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6BB95C" w14:textId="77777777" w:rsidR="0010535D" w:rsidRPr="007A5185" w:rsidRDefault="0077591B" w:rsidP="007A5185">
      <w:pPr>
        <w:spacing w:after="0" w:line="240" w:lineRule="auto"/>
        <w:jc w:val="center"/>
        <w:rPr>
          <w:b/>
        </w:rPr>
      </w:pPr>
      <w:r w:rsidRPr="007A5185">
        <w:rPr>
          <w:b/>
        </w:rPr>
        <w:t>TANTÁRGYI TEMATIKA</w:t>
      </w:r>
    </w:p>
    <w:p w14:paraId="22B2D0EC" w14:textId="287F9DFB" w:rsidR="006C5197" w:rsidRPr="007A5185" w:rsidRDefault="005E4279" w:rsidP="007A5185">
      <w:pPr>
        <w:spacing w:after="0" w:line="240" w:lineRule="auto"/>
        <w:jc w:val="center"/>
        <w:rPr>
          <w:b/>
        </w:rPr>
      </w:pPr>
      <w:r w:rsidRPr="007A5185">
        <w:rPr>
          <w:b/>
        </w:rPr>
        <w:t>20</w:t>
      </w:r>
      <w:r w:rsidR="00252134" w:rsidRPr="007A5185">
        <w:rPr>
          <w:b/>
        </w:rPr>
        <w:t>2</w:t>
      </w:r>
      <w:r w:rsidR="002B0966">
        <w:rPr>
          <w:b/>
        </w:rPr>
        <w:t>6</w:t>
      </w:r>
      <w:r w:rsidRPr="007A5185">
        <w:rPr>
          <w:b/>
        </w:rPr>
        <w:t>/20</w:t>
      </w:r>
      <w:r w:rsidR="007D5C0F" w:rsidRPr="007A5185">
        <w:rPr>
          <w:b/>
        </w:rPr>
        <w:t>2</w:t>
      </w:r>
      <w:r w:rsidR="002B0966">
        <w:rPr>
          <w:b/>
        </w:rPr>
        <w:t>7</w:t>
      </w:r>
      <w:r w:rsidR="009C2EB9" w:rsidRPr="007A5185">
        <w:rPr>
          <w:b/>
        </w:rPr>
        <w:t>.</w:t>
      </w:r>
      <w:r w:rsidRPr="007A5185">
        <w:rPr>
          <w:b/>
        </w:rPr>
        <w:t xml:space="preserve"> tanév </w:t>
      </w:r>
      <w:r w:rsidR="00252134" w:rsidRPr="007A5185">
        <w:rPr>
          <w:b/>
        </w:rPr>
        <w:t>1</w:t>
      </w:r>
      <w:r w:rsidR="004A63F3" w:rsidRPr="007A5185">
        <w:rPr>
          <w:b/>
        </w:rPr>
        <w:t xml:space="preserve">. félév; </w:t>
      </w:r>
    </w:p>
    <w:p w14:paraId="4105A0B0" w14:textId="77777777" w:rsidR="006C5197" w:rsidRPr="007A5185" w:rsidRDefault="004A63F3" w:rsidP="007A5185">
      <w:pPr>
        <w:spacing w:after="0" w:line="240" w:lineRule="auto"/>
        <w:jc w:val="center"/>
        <w:rPr>
          <w:b/>
        </w:rPr>
      </w:pPr>
      <w:r w:rsidRPr="007A5185">
        <w:rPr>
          <w:b/>
        </w:rPr>
        <w:t>T</w:t>
      </w:r>
      <w:r w:rsidR="0077591B" w:rsidRPr="007A5185">
        <w:rPr>
          <w:b/>
        </w:rPr>
        <w:t>antárgy neve</w:t>
      </w:r>
      <w:r w:rsidR="00252134" w:rsidRPr="007A5185">
        <w:rPr>
          <w:b/>
        </w:rPr>
        <w:t xml:space="preserve">: Kereskedelmi </w:t>
      </w:r>
      <w:r w:rsidR="007C4C7C" w:rsidRPr="007A5185">
        <w:rPr>
          <w:b/>
        </w:rPr>
        <w:t>jog</w:t>
      </w:r>
      <w:r w:rsidR="00252134" w:rsidRPr="007A5185">
        <w:rPr>
          <w:b/>
        </w:rPr>
        <w:t xml:space="preserve"> 1.</w:t>
      </w:r>
    </w:p>
    <w:p w14:paraId="0FF24733" w14:textId="77777777" w:rsidR="0010535D" w:rsidRPr="007A5185" w:rsidRDefault="0077591B" w:rsidP="007A5185">
      <w:pPr>
        <w:spacing w:after="0" w:line="240" w:lineRule="auto"/>
        <w:jc w:val="center"/>
        <w:rPr>
          <w:b/>
        </w:rPr>
      </w:pPr>
      <w:proofErr w:type="spellStart"/>
      <w:r w:rsidRPr="007A5185">
        <w:rPr>
          <w:b/>
          <w:u w:val="single"/>
        </w:rPr>
        <w:t>MSc</w:t>
      </w:r>
      <w:proofErr w:type="spellEnd"/>
      <w:r w:rsidR="005E4279" w:rsidRPr="007A5185">
        <w:rPr>
          <w:b/>
        </w:rPr>
        <w:t>/</w:t>
      </w:r>
      <w:proofErr w:type="spellStart"/>
      <w:r w:rsidR="005E4279" w:rsidRPr="007A5185">
        <w:rPr>
          <w:b/>
        </w:rPr>
        <w:t>BSc</w:t>
      </w:r>
      <w:proofErr w:type="spellEnd"/>
      <w:r w:rsidR="006C5197" w:rsidRPr="007A5185">
        <w:rPr>
          <w:b/>
        </w:rPr>
        <w:t xml:space="preserve"> jogász osztatlan</w:t>
      </w:r>
      <w:r w:rsidRPr="007A5185">
        <w:rPr>
          <w:b/>
        </w:rPr>
        <w:t xml:space="preserve"> (nappali</w:t>
      </w:r>
      <w:r w:rsidR="00315AC0" w:rsidRPr="007A5185">
        <w:rPr>
          <w:b/>
        </w:rPr>
        <w:t>/levelező</w:t>
      </w:r>
      <w:r w:rsidRPr="007A5185">
        <w:rPr>
          <w:b/>
        </w:rPr>
        <w:t>)</w:t>
      </w:r>
    </w:p>
    <w:p w14:paraId="5CA21909" w14:textId="77777777" w:rsidR="004719AC" w:rsidRPr="007A5185" w:rsidRDefault="004719AC" w:rsidP="007A5185">
      <w:pPr>
        <w:spacing w:after="0" w:line="240" w:lineRule="auto"/>
        <w:jc w:val="center"/>
        <w:rPr>
          <w:b/>
        </w:rPr>
      </w:pPr>
    </w:p>
    <w:tbl>
      <w:tblPr>
        <w:tblW w:w="9670" w:type="dxa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35"/>
        <w:gridCol w:w="4835"/>
      </w:tblGrid>
      <w:tr w:rsidR="0010535D" w:rsidRPr="007A5185" w14:paraId="70133F0B" w14:textId="77777777">
        <w:tc>
          <w:tcPr>
            <w:tcW w:w="4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A7603C" w14:textId="77777777" w:rsidR="0010535D" w:rsidRPr="007A5185" w:rsidRDefault="0077591B" w:rsidP="007A5185">
            <w:pPr>
              <w:spacing w:after="0" w:line="240" w:lineRule="auto"/>
              <w:rPr>
                <w:b/>
              </w:rPr>
            </w:pPr>
            <w:r w:rsidRPr="007A5185">
              <w:rPr>
                <w:b/>
              </w:rPr>
              <w:t>Tantárgy neve:</w:t>
            </w:r>
          </w:p>
          <w:p w14:paraId="1D23C234" w14:textId="77777777" w:rsidR="007D087B" w:rsidRPr="007A5185" w:rsidRDefault="007D087B" w:rsidP="007A5185">
            <w:pPr>
              <w:spacing w:after="0" w:line="240" w:lineRule="auto"/>
              <w:rPr>
                <w:b/>
              </w:rPr>
            </w:pPr>
          </w:p>
          <w:p w14:paraId="7FDE07A6" w14:textId="77777777" w:rsidR="007D087B" w:rsidRPr="007A5185" w:rsidRDefault="00252134" w:rsidP="007A5185">
            <w:pPr>
              <w:spacing w:after="0" w:line="240" w:lineRule="auto"/>
            </w:pPr>
            <w:r w:rsidRPr="007A5185">
              <w:t>Kereskedelmi jog 1.</w:t>
            </w:r>
          </w:p>
          <w:p w14:paraId="03D86571" w14:textId="77777777" w:rsidR="0010535D" w:rsidRPr="007A5185" w:rsidRDefault="0010535D" w:rsidP="007A5185">
            <w:pPr>
              <w:spacing w:after="0" w:line="240" w:lineRule="auto"/>
              <w:rPr>
                <w:i/>
              </w:rPr>
            </w:pP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B85687" w14:textId="77777777" w:rsidR="00B061CE" w:rsidRPr="007A5185" w:rsidRDefault="00690B14" w:rsidP="007A5185">
            <w:pPr>
              <w:spacing w:after="0" w:line="240" w:lineRule="auto"/>
            </w:pPr>
            <w:r w:rsidRPr="007A5185">
              <w:rPr>
                <w:b/>
              </w:rPr>
              <w:t>Tantárgy Neptun-</w:t>
            </w:r>
            <w:r w:rsidR="0077591B" w:rsidRPr="007A5185">
              <w:rPr>
                <w:b/>
              </w:rPr>
              <w:t>kódja:</w:t>
            </w:r>
            <w:r w:rsidR="0077591B" w:rsidRPr="007A5185">
              <w:t xml:space="preserve"> </w:t>
            </w:r>
          </w:p>
          <w:p w14:paraId="7DDC2E8A" w14:textId="77777777" w:rsidR="007D087B" w:rsidRPr="007A5185" w:rsidRDefault="007D087B" w:rsidP="007A5185">
            <w:pPr>
              <w:spacing w:after="0" w:line="240" w:lineRule="auto"/>
            </w:pPr>
          </w:p>
          <w:p w14:paraId="02F25880" w14:textId="77777777" w:rsidR="007C4C7C" w:rsidRPr="007A5185" w:rsidRDefault="00252134" w:rsidP="007A5185">
            <w:pPr>
              <w:spacing w:after="0" w:line="240" w:lineRule="auto"/>
            </w:pPr>
            <w:r w:rsidRPr="007A5185">
              <w:t>AJKER251N7</w:t>
            </w:r>
          </w:p>
          <w:p w14:paraId="2639DD6D" w14:textId="77777777" w:rsidR="00252134" w:rsidRPr="007A5185" w:rsidRDefault="00252134" w:rsidP="007A5185">
            <w:pPr>
              <w:spacing w:after="0" w:line="240" w:lineRule="auto"/>
            </w:pPr>
            <w:r w:rsidRPr="007A5185">
              <w:t>AJKER251L7</w:t>
            </w:r>
          </w:p>
          <w:p w14:paraId="14F0578C" w14:textId="77777777" w:rsidR="00252134" w:rsidRPr="007A5185" w:rsidRDefault="00252134" w:rsidP="007A5185">
            <w:pPr>
              <w:spacing w:after="0" w:line="240" w:lineRule="auto"/>
            </w:pPr>
            <w:r w:rsidRPr="007A5185">
              <w:t>AJKER231D3</w:t>
            </w:r>
          </w:p>
          <w:p w14:paraId="635B6222" w14:textId="77777777" w:rsidR="004719AC" w:rsidRPr="007A5185" w:rsidRDefault="004719AC" w:rsidP="007A5185">
            <w:pPr>
              <w:spacing w:after="0" w:line="240" w:lineRule="auto"/>
              <w:rPr>
                <w:b/>
              </w:rPr>
            </w:pPr>
          </w:p>
          <w:p w14:paraId="43D0AF1B" w14:textId="77777777" w:rsidR="00B061CE" w:rsidRPr="007A5185" w:rsidRDefault="0077591B" w:rsidP="007A5185">
            <w:pPr>
              <w:spacing w:after="0" w:line="240" w:lineRule="auto"/>
            </w:pPr>
            <w:r w:rsidRPr="007A5185">
              <w:rPr>
                <w:b/>
              </w:rPr>
              <w:t>Tárgyfelelős intézet:</w:t>
            </w:r>
            <w:r w:rsidRPr="007A5185">
              <w:t xml:space="preserve"> </w:t>
            </w:r>
          </w:p>
          <w:p w14:paraId="37DA8935" w14:textId="77777777" w:rsidR="007D087B" w:rsidRPr="007A5185" w:rsidRDefault="007D087B" w:rsidP="007A5185">
            <w:pPr>
              <w:spacing w:after="0" w:line="240" w:lineRule="auto"/>
            </w:pPr>
            <w:r w:rsidRPr="007A5185">
              <w:t>Civilisztikai Tudományok Intézete (CTI)</w:t>
            </w:r>
          </w:p>
          <w:p w14:paraId="55CE8D65" w14:textId="77777777" w:rsidR="0010535D" w:rsidRPr="007A5185" w:rsidRDefault="00252134" w:rsidP="007A5185">
            <w:pPr>
              <w:spacing w:after="0" w:line="240" w:lineRule="auto"/>
            </w:pPr>
            <w:r w:rsidRPr="007A5185">
              <w:t>Kereskedelmi Jogi Intézeti Tanszék (KER</w:t>
            </w:r>
            <w:r w:rsidR="007D087B" w:rsidRPr="007A5185">
              <w:t>)</w:t>
            </w:r>
          </w:p>
        </w:tc>
      </w:tr>
      <w:tr w:rsidR="0010535D" w:rsidRPr="007A5185" w14:paraId="479DFC7B" w14:textId="77777777">
        <w:tc>
          <w:tcPr>
            <w:tcW w:w="4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683A8" w14:textId="77777777" w:rsidR="0010535D" w:rsidRPr="007A5185" w:rsidRDefault="0010535D" w:rsidP="007A5185">
            <w:pPr>
              <w:spacing w:after="0" w:line="240" w:lineRule="auto"/>
            </w:pP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D584D8" w14:textId="77777777" w:rsidR="00B061CE" w:rsidRPr="007A5185" w:rsidRDefault="0077591B" w:rsidP="007A5185">
            <w:pPr>
              <w:spacing w:after="0" w:line="240" w:lineRule="auto"/>
            </w:pPr>
            <w:r w:rsidRPr="007A5185">
              <w:rPr>
                <w:b/>
              </w:rPr>
              <w:t>Tantárgyelem:</w:t>
            </w:r>
            <w:r w:rsidRPr="007A5185">
              <w:t xml:space="preserve"> </w:t>
            </w:r>
            <w:r w:rsidR="00963768" w:rsidRPr="007A5185">
              <w:t>kötelező</w:t>
            </w:r>
          </w:p>
          <w:p w14:paraId="2A5630E1" w14:textId="77777777" w:rsidR="0010535D" w:rsidRPr="007A5185" w:rsidRDefault="0010535D" w:rsidP="007A5185">
            <w:pPr>
              <w:spacing w:after="0" w:line="240" w:lineRule="auto"/>
            </w:pPr>
          </w:p>
        </w:tc>
      </w:tr>
      <w:tr w:rsidR="0010535D" w:rsidRPr="007A5185" w14:paraId="44BCEF6F" w14:textId="77777777">
        <w:tc>
          <w:tcPr>
            <w:tcW w:w="9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EBE53C" w14:textId="77777777" w:rsidR="00B061CE" w:rsidRPr="007A5185" w:rsidRDefault="0077591B" w:rsidP="007A5185">
            <w:pPr>
              <w:spacing w:after="0" w:line="240" w:lineRule="auto"/>
            </w:pPr>
            <w:r w:rsidRPr="007A5185">
              <w:rPr>
                <w:b/>
              </w:rPr>
              <w:t>Tárgyfelelős:</w:t>
            </w:r>
            <w:r w:rsidRPr="007A5185">
              <w:t xml:space="preserve"> </w:t>
            </w:r>
          </w:p>
          <w:p w14:paraId="7EC5ED82" w14:textId="77777777" w:rsidR="00014631" w:rsidRPr="007A5185" w:rsidRDefault="002454BD" w:rsidP="007A5185">
            <w:pPr>
              <w:spacing w:after="0" w:line="240" w:lineRule="auto"/>
            </w:pPr>
            <w:r>
              <w:t xml:space="preserve">Dr. Barta Judit </w:t>
            </w:r>
            <w:proofErr w:type="spellStart"/>
            <w:r>
              <w:t>tszv</w:t>
            </w:r>
            <w:proofErr w:type="spellEnd"/>
            <w:r>
              <w:t>. egyetemi tanár</w:t>
            </w:r>
          </w:p>
          <w:p w14:paraId="0A3595B5" w14:textId="77777777" w:rsidR="0010535D" w:rsidRPr="007A5185" w:rsidRDefault="0010535D" w:rsidP="007A5185">
            <w:pPr>
              <w:spacing w:after="0" w:line="240" w:lineRule="auto"/>
            </w:pPr>
          </w:p>
        </w:tc>
      </w:tr>
      <w:tr w:rsidR="0010535D" w:rsidRPr="007A5185" w14:paraId="0A390BC7" w14:textId="77777777">
        <w:tc>
          <w:tcPr>
            <w:tcW w:w="9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3A5562" w14:textId="77777777" w:rsidR="00B061CE" w:rsidRPr="007A5185" w:rsidRDefault="0077591B" w:rsidP="007A5185">
            <w:pPr>
              <w:spacing w:after="0" w:line="240" w:lineRule="auto"/>
            </w:pPr>
            <w:r w:rsidRPr="007A5185">
              <w:rPr>
                <w:b/>
              </w:rPr>
              <w:t>Közreműködő oktató(k):</w:t>
            </w:r>
            <w:r w:rsidRPr="007A5185">
              <w:t xml:space="preserve"> </w:t>
            </w:r>
          </w:p>
          <w:p w14:paraId="1BEA6533" w14:textId="1350700B" w:rsidR="0010535D" w:rsidRPr="007A5185" w:rsidRDefault="004529DF" w:rsidP="008F0FE6">
            <w:pPr>
              <w:spacing w:after="0" w:line="240" w:lineRule="auto"/>
            </w:pPr>
            <w:r>
              <w:t xml:space="preserve">Dr. </w:t>
            </w:r>
            <w:r w:rsidR="00076D57">
              <w:t xml:space="preserve">Veress Emőd </w:t>
            </w:r>
            <w:r>
              <w:t>e</w:t>
            </w:r>
            <w:r w:rsidR="008F0FE6">
              <w:t>.</w:t>
            </w:r>
            <w:r>
              <w:t xml:space="preserve"> </w:t>
            </w:r>
            <w:r w:rsidR="00076D57">
              <w:t>tanár</w:t>
            </w:r>
            <w:r w:rsidR="00615EE5" w:rsidRPr="007A5185">
              <w:t xml:space="preserve">, Dr. </w:t>
            </w:r>
            <w:r>
              <w:t>Halász Csenge</w:t>
            </w:r>
            <w:r w:rsidR="00615EE5" w:rsidRPr="007A5185">
              <w:t xml:space="preserve"> e</w:t>
            </w:r>
            <w:r w:rsidR="008F0FE6">
              <w:t>.</w:t>
            </w:r>
            <w:r w:rsidR="00615EE5" w:rsidRPr="007A5185">
              <w:t xml:space="preserve"> </w:t>
            </w:r>
            <w:r w:rsidR="00D932C9">
              <w:t>adjunktus</w:t>
            </w:r>
          </w:p>
        </w:tc>
      </w:tr>
      <w:tr w:rsidR="0010535D" w:rsidRPr="007A5185" w14:paraId="772006B3" w14:textId="77777777"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859840" w14:textId="77777777" w:rsidR="00CA5F3E" w:rsidRPr="007A5185" w:rsidRDefault="0077591B" w:rsidP="007A5185">
            <w:pPr>
              <w:spacing w:after="0" w:line="240" w:lineRule="auto"/>
              <w:rPr>
                <w:b/>
              </w:rPr>
            </w:pPr>
            <w:r w:rsidRPr="007A5185">
              <w:rPr>
                <w:b/>
              </w:rPr>
              <w:t xml:space="preserve">Javasolt félév: </w:t>
            </w:r>
          </w:p>
          <w:p w14:paraId="252EA99E" w14:textId="77777777" w:rsidR="00B061CE" w:rsidRPr="007A5185" w:rsidRDefault="00CA5F3E" w:rsidP="007A5185">
            <w:pPr>
              <w:spacing w:after="0" w:line="240" w:lineRule="auto"/>
            </w:pPr>
            <w:r w:rsidRPr="007A5185">
              <w:t xml:space="preserve">nappali-levelező: </w:t>
            </w:r>
            <w:r w:rsidR="00252134" w:rsidRPr="007A5185">
              <w:t>7</w:t>
            </w:r>
            <w:r w:rsidR="00963768" w:rsidRPr="007A5185">
              <w:t xml:space="preserve">. félév </w:t>
            </w:r>
            <w:r w:rsidRPr="007A5185">
              <w:t>–</w:t>
            </w:r>
            <w:r w:rsidR="00963768" w:rsidRPr="007A5185">
              <w:t xml:space="preserve"> őszi</w:t>
            </w:r>
          </w:p>
          <w:p w14:paraId="0A2DC820" w14:textId="77777777" w:rsidR="0010535D" w:rsidRPr="007A5185" w:rsidRDefault="00CA5F3E" w:rsidP="007A5185">
            <w:pPr>
              <w:spacing w:after="0" w:line="240" w:lineRule="auto"/>
              <w:rPr>
                <w:b/>
              </w:rPr>
            </w:pPr>
            <w:r w:rsidRPr="007A5185">
              <w:t xml:space="preserve">diplomás levelező: </w:t>
            </w:r>
            <w:r w:rsidR="007A25DA" w:rsidRPr="007A5185">
              <w:t>3</w:t>
            </w:r>
            <w:r w:rsidRPr="007A5185">
              <w:t xml:space="preserve">. félév </w:t>
            </w:r>
            <w:r w:rsidR="004719AC" w:rsidRPr="007A5185">
              <w:t>–</w:t>
            </w:r>
            <w:r w:rsidRPr="007A5185">
              <w:t xml:space="preserve"> őszi</w:t>
            </w:r>
          </w:p>
          <w:p w14:paraId="1963302B" w14:textId="77777777" w:rsidR="004719AC" w:rsidRPr="007A5185" w:rsidRDefault="004719AC" w:rsidP="007A5185">
            <w:pPr>
              <w:spacing w:after="0" w:line="240" w:lineRule="auto"/>
              <w:rPr>
                <w:b/>
              </w:rPr>
            </w:pP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3BB279" w14:textId="77777777" w:rsidR="00D74EE6" w:rsidRPr="007A5185" w:rsidRDefault="0077591B" w:rsidP="007A5185">
            <w:pPr>
              <w:spacing w:after="0" w:line="240" w:lineRule="auto"/>
            </w:pPr>
            <w:r w:rsidRPr="007A5185">
              <w:rPr>
                <w:b/>
              </w:rPr>
              <w:t>Előfeltétel:</w:t>
            </w:r>
            <w:r w:rsidRPr="007A5185">
              <w:t xml:space="preserve"> </w:t>
            </w:r>
          </w:p>
          <w:p w14:paraId="463A7F0F" w14:textId="77777777" w:rsidR="00252134" w:rsidRPr="007A5185" w:rsidRDefault="00252134" w:rsidP="007A5185">
            <w:pPr>
              <w:spacing w:after="0" w:line="240" w:lineRule="auto"/>
            </w:pPr>
            <w:r w:rsidRPr="007A5185">
              <w:t>nappali-levelező:</w:t>
            </w:r>
          </w:p>
          <w:p w14:paraId="4D2937A4" w14:textId="77777777" w:rsidR="00252134" w:rsidRPr="007A5185" w:rsidRDefault="00252134" w:rsidP="007A5185">
            <w:pPr>
              <w:spacing w:after="0" w:line="240" w:lineRule="auto"/>
            </w:pPr>
            <w:r w:rsidRPr="007A5185">
              <w:t>Polgári jog 4. - AJPJT279N6, AJPJT279L6</w:t>
            </w:r>
          </w:p>
          <w:p w14:paraId="41487C93" w14:textId="77777777" w:rsidR="00252134" w:rsidRPr="007A5185" w:rsidRDefault="00252134" w:rsidP="007A5185">
            <w:pPr>
              <w:spacing w:after="0" w:line="240" w:lineRule="auto"/>
            </w:pPr>
            <w:r w:rsidRPr="007A5185">
              <w:t>Polgári jog 5. - AJPJT290N6, AJPJT272L6</w:t>
            </w:r>
          </w:p>
          <w:p w14:paraId="14DFDFC2" w14:textId="77777777" w:rsidR="00252134" w:rsidRPr="007A5185" w:rsidRDefault="00252134" w:rsidP="007A5185">
            <w:pPr>
              <w:spacing w:after="0" w:line="240" w:lineRule="auto"/>
            </w:pPr>
            <w:r w:rsidRPr="007A5185">
              <w:t>Kereskedelmi jogi gyakorlat 1.</w:t>
            </w:r>
          </w:p>
          <w:p w14:paraId="6B97CC79" w14:textId="77777777" w:rsidR="00252134" w:rsidRPr="007A5185" w:rsidRDefault="00252134" w:rsidP="007A5185">
            <w:pPr>
              <w:spacing w:after="0" w:line="240" w:lineRule="auto"/>
            </w:pPr>
            <w:r w:rsidRPr="007A5185">
              <w:t>AJKER252N7, AJKER252L7</w:t>
            </w:r>
          </w:p>
          <w:p w14:paraId="398C243C" w14:textId="77777777" w:rsidR="00252134" w:rsidRPr="007A5185" w:rsidRDefault="00252134" w:rsidP="007A5185">
            <w:pPr>
              <w:spacing w:after="0" w:line="240" w:lineRule="auto"/>
            </w:pPr>
          </w:p>
          <w:p w14:paraId="5056E963" w14:textId="77777777" w:rsidR="00252134" w:rsidRPr="007A5185" w:rsidRDefault="00252134" w:rsidP="007A5185">
            <w:pPr>
              <w:spacing w:after="0" w:line="240" w:lineRule="auto"/>
            </w:pPr>
            <w:r w:rsidRPr="007A5185">
              <w:t>diplomás levelező:</w:t>
            </w:r>
          </w:p>
          <w:p w14:paraId="314461C5" w14:textId="77777777" w:rsidR="00252134" w:rsidRPr="007A5185" w:rsidRDefault="00252134" w:rsidP="007A5185">
            <w:pPr>
              <w:spacing w:after="0" w:line="240" w:lineRule="auto"/>
            </w:pPr>
            <w:r w:rsidRPr="007A5185">
              <w:t>Római jog 2. – AJROM273D2</w:t>
            </w:r>
          </w:p>
          <w:p w14:paraId="27677E23" w14:textId="77777777" w:rsidR="00252134" w:rsidRPr="007A5185" w:rsidRDefault="00252134" w:rsidP="007A5185">
            <w:pPr>
              <w:spacing w:after="0" w:line="240" w:lineRule="auto"/>
            </w:pPr>
            <w:r w:rsidRPr="007A5185">
              <w:t>Római jog 3. – AJROM277D2</w:t>
            </w:r>
          </w:p>
          <w:p w14:paraId="485EC7B3" w14:textId="77777777" w:rsidR="0010535D" w:rsidRPr="007A5185" w:rsidRDefault="0010535D" w:rsidP="007A5185">
            <w:pPr>
              <w:spacing w:after="0" w:line="240" w:lineRule="auto"/>
            </w:pPr>
          </w:p>
        </w:tc>
      </w:tr>
      <w:tr w:rsidR="0010535D" w:rsidRPr="007A5185" w14:paraId="7936BC18" w14:textId="77777777"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ADF7B7" w14:textId="77777777" w:rsidR="00D74EE6" w:rsidRPr="007A5185" w:rsidRDefault="0077591B" w:rsidP="007A5185">
            <w:pPr>
              <w:spacing w:after="0" w:line="240" w:lineRule="auto"/>
            </w:pPr>
            <w:r w:rsidRPr="007A5185">
              <w:rPr>
                <w:b/>
              </w:rPr>
              <w:t>Óraszám/hét:</w:t>
            </w:r>
            <w:r w:rsidRPr="007A5185">
              <w:t xml:space="preserve"> </w:t>
            </w:r>
          </w:p>
          <w:p w14:paraId="0704F689" w14:textId="77777777" w:rsidR="005E4279" w:rsidRPr="007A5185" w:rsidRDefault="007C4C7C" w:rsidP="007A5185">
            <w:pPr>
              <w:spacing w:after="0" w:line="240" w:lineRule="auto"/>
            </w:pPr>
            <w:r w:rsidRPr="007A5185">
              <w:t>nappali előadás: heti 2</w:t>
            </w:r>
            <w:r w:rsidR="005E4279" w:rsidRPr="007A5185">
              <w:t xml:space="preserve"> óra</w:t>
            </w:r>
          </w:p>
          <w:p w14:paraId="64728B15" w14:textId="77777777" w:rsidR="005E4279" w:rsidRPr="007A5185" w:rsidRDefault="005E4279" w:rsidP="007A5185">
            <w:pPr>
              <w:spacing w:after="0" w:line="240" w:lineRule="auto"/>
            </w:pPr>
            <w:r w:rsidRPr="007A5185">
              <w:t>levelező előadás: 1</w:t>
            </w:r>
            <w:r w:rsidR="00252134" w:rsidRPr="007A5185">
              <w:t>2</w:t>
            </w:r>
            <w:r w:rsidRPr="007A5185">
              <w:t xml:space="preserve"> óra/félév</w:t>
            </w:r>
          </w:p>
          <w:p w14:paraId="194E9001" w14:textId="77777777" w:rsidR="00CA5F3E" w:rsidRPr="007A5185" w:rsidRDefault="00CA5F3E" w:rsidP="007A5185">
            <w:pPr>
              <w:spacing w:after="0" w:line="240" w:lineRule="auto"/>
            </w:pPr>
            <w:r w:rsidRPr="007A5185">
              <w:t>diplomás levelező előadás: 1</w:t>
            </w:r>
            <w:r w:rsidR="00252134" w:rsidRPr="007A5185">
              <w:t>2</w:t>
            </w:r>
            <w:r w:rsidRPr="007A5185">
              <w:t xml:space="preserve"> óra/félév</w:t>
            </w:r>
          </w:p>
          <w:p w14:paraId="75F73500" w14:textId="77777777" w:rsidR="0010535D" w:rsidRPr="007A5185" w:rsidRDefault="0010535D" w:rsidP="007A5185">
            <w:pPr>
              <w:spacing w:after="0" w:line="240" w:lineRule="auto"/>
            </w:pP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B93B82" w14:textId="77777777" w:rsidR="008B10D7" w:rsidRPr="007A5185" w:rsidRDefault="0077591B" w:rsidP="007A5185">
            <w:pPr>
              <w:spacing w:after="0" w:line="240" w:lineRule="auto"/>
              <w:rPr>
                <w:b/>
              </w:rPr>
            </w:pPr>
            <w:r w:rsidRPr="007A5185">
              <w:rPr>
                <w:b/>
              </w:rPr>
              <w:t xml:space="preserve">Számonkérés módja: </w:t>
            </w:r>
          </w:p>
          <w:p w14:paraId="082CC378" w14:textId="77777777" w:rsidR="005E4279" w:rsidRPr="007A5185" w:rsidRDefault="005E4279" w:rsidP="007A5185">
            <w:pPr>
              <w:spacing w:after="0" w:line="240" w:lineRule="auto"/>
            </w:pPr>
            <w:r w:rsidRPr="007A5185">
              <w:t>kollokvium</w:t>
            </w:r>
          </w:p>
          <w:p w14:paraId="385392E2" w14:textId="77777777" w:rsidR="0010535D" w:rsidRPr="007A5185" w:rsidRDefault="0010535D" w:rsidP="007A5185">
            <w:pPr>
              <w:spacing w:after="0" w:line="240" w:lineRule="auto"/>
            </w:pPr>
          </w:p>
        </w:tc>
      </w:tr>
      <w:tr w:rsidR="0010535D" w:rsidRPr="007A5185" w14:paraId="0C9910C3" w14:textId="77777777"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DAD64F" w14:textId="77777777" w:rsidR="00CA5F3E" w:rsidRPr="007A5185" w:rsidRDefault="0077591B" w:rsidP="007A5185">
            <w:pPr>
              <w:spacing w:after="0" w:line="240" w:lineRule="auto"/>
            </w:pPr>
            <w:r w:rsidRPr="007A5185">
              <w:rPr>
                <w:b/>
              </w:rPr>
              <w:t>Kreditpont:</w:t>
            </w:r>
            <w:r w:rsidRPr="007A5185">
              <w:t xml:space="preserve"> </w:t>
            </w:r>
          </w:p>
          <w:p w14:paraId="3D5C7CA0" w14:textId="77777777" w:rsidR="005E4279" w:rsidRPr="007A5185" w:rsidRDefault="00CA5F3E" w:rsidP="007A5185">
            <w:pPr>
              <w:spacing w:after="0" w:line="240" w:lineRule="auto"/>
            </w:pPr>
            <w:r w:rsidRPr="007A5185">
              <w:t>nappali-levelező:</w:t>
            </w:r>
            <w:r w:rsidR="00252134" w:rsidRPr="007A5185">
              <w:t xml:space="preserve"> 3</w:t>
            </w:r>
          </w:p>
          <w:p w14:paraId="2025DD7E" w14:textId="77777777" w:rsidR="00CA5F3E" w:rsidRPr="007A5185" w:rsidRDefault="00252134" w:rsidP="007A5185">
            <w:pPr>
              <w:spacing w:after="0" w:line="240" w:lineRule="auto"/>
              <w:rPr>
                <w:b/>
              </w:rPr>
            </w:pPr>
            <w:r w:rsidRPr="007A5185">
              <w:t>diplomás levelező: 4</w:t>
            </w:r>
          </w:p>
          <w:p w14:paraId="67AEFCAB" w14:textId="77777777" w:rsidR="0010535D" w:rsidRPr="007A5185" w:rsidRDefault="0010535D" w:rsidP="007A5185">
            <w:pPr>
              <w:spacing w:after="0" w:line="240" w:lineRule="auto"/>
            </w:pP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201A6A" w14:textId="77777777" w:rsidR="00E510FB" w:rsidRPr="007A5185" w:rsidRDefault="007D32F7" w:rsidP="007A5185">
            <w:pPr>
              <w:spacing w:after="0" w:line="240" w:lineRule="auto"/>
            </w:pPr>
            <w:r w:rsidRPr="007A5185">
              <w:rPr>
                <w:b/>
              </w:rPr>
              <w:t>Munkarend</w:t>
            </w:r>
            <w:r w:rsidR="0077591B" w:rsidRPr="007A5185">
              <w:rPr>
                <w:b/>
              </w:rPr>
              <w:t>:</w:t>
            </w:r>
            <w:r w:rsidR="0077591B" w:rsidRPr="007A5185">
              <w:t xml:space="preserve"> </w:t>
            </w:r>
          </w:p>
          <w:p w14:paraId="4DA23CBC" w14:textId="77777777" w:rsidR="005E4279" w:rsidRPr="007A5185" w:rsidRDefault="005E4279" w:rsidP="007A5185">
            <w:pPr>
              <w:spacing w:after="0" w:line="240" w:lineRule="auto"/>
            </w:pPr>
            <w:r w:rsidRPr="007A5185">
              <w:t>nappali/levelező</w:t>
            </w:r>
          </w:p>
          <w:p w14:paraId="6400C52C" w14:textId="77777777" w:rsidR="0010535D" w:rsidRPr="007A5185" w:rsidRDefault="0010535D" w:rsidP="007A5185">
            <w:pPr>
              <w:spacing w:after="0" w:line="240" w:lineRule="auto"/>
            </w:pPr>
          </w:p>
        </w:tc>
      </w:tr>
      <w:tr w:rsidR="0010535D" w:rsidRPr="007A5185" w14:paraId="1DC0F8F6" w14:textId="77777777">
        <w:tc>
          <w:tcPr>
            <w:tcW w:w="9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24D244" w14:textId="77777777" w:rsidR="0010535D" w:rsidRPr="007A5185" w:rsidRDefault="0077591B" w:rsidP="007A5185">
            <w:pPr>
              <w:spacing w:after="0" w:line="240" w:lineRule="auto"/>
              <w:rPr>
                <w:b/>
              </w:rPr>
            </w:pPr>
            <w:r w:rsidRPr="007A5185">
              <w:rPr>
                <w:b/>
              </w:rPr>
              <w:t>Tantárgy feladata és célja:</w:t>
            </w:r>
          </w:p>
          <w:p w14:paraId="0AA37B35" w14:textId="0FE70E0C" w:rsidR="009F11B5" w:rsidRPr="007A5185" w:rsidRDefault="009F11B5" w:rsidP="007A5185">
            <w:pPr>
              <w:spacing w:after="0" w:line="240" w:lineRule="auto"/>
              <w:rPr>
                <w:rFonts w:eastAsia="Times New Roman"/>
                <w:lang w:eastAsia="hu-HU"/>
              </w:rPr>
            </w:pPr>
            <w:r w:rsidRPr="007A5185">
              <w:rPr>
                <w:rFonts w:eastAsia="Times New Roman"/>
                <w:lang w:eastAsia="hu-HU"/>
              </w:rPr>
              <w:t xml:space="preserve">A hallgatók a Polgári Jog c. tárgy keretében megismerték a szerződések közös szabályait és az alapvető polgári jogi szerződéseket. Ezekre az alapokra építve ismerkednek meg </w:t>
            </w:r>
            <w:r w:rsidR="002454BD">
              <w:rPr>
                <w:rFonts w:eastAsia="Times New Roman"/>
                <w:lang w:eastAsia="hu-HU"/>
              </w:rPr>
              <w:t xml:space="preserve">először </w:t>
            </w:r>
            <w:r w:rsidRPr="007A5185">
              <w:rPr>
                <w:rFonts w:eastAsia="Times New Roman"/>
                <w:lang w:eastAsia="hu-HU"/>
              </w:rPr>
              <w:t>az üzleti élet szerződéseinek, más néven a kereskedelmi szerződések egyedi jellemzőivel</w:t>
            </w:r>
            <w:r w:rsidR="002454BD">
              <w:rPr>
                <w:rFonts w:eastAsia="Times New Roman"/>
                <w:lang w:eastAsia="hu-HU"/>
              </w:rPr>
              <w:t>,</w:t>
            </w:r>
            <w:r w:rsidRPr="007A5185">
              <w:rPr>
                <w:rFonts w:eastAsia="Times New Roman"/>
                <w:lang w:eastAsia="hu-HU"/>
              </w:rPr>
              <w:t xml:space="preserve"> melyek többnyire a szerződés létrehozásához kapcsolódnak (ÁSZF használata, versenyeztetés, elektronikus </w:t>
            </w:r>
            <w:proofErr w:type="gramStart"/>
            <w:r w:rsidRPr="007A5185">
              <w:rPr>
                <w:rFonts w:eastAsia="Times New Roman"/>
                <w:lang w:eastAsia="hu-HU"/>
              </w:rPr>
              <w:t>szerződéskötés,</w:t>
            </w:r>
            <w:proofErr w:type="gramEnd"/>
            <w:r w:rsidRPr="007A5185">
              <w:rPr>
                <w:rFonts w:eastAsia="Times New Roman"/>
                <w:lang w:eastAsia="hu-HU"/>
              </w:rPr>
              <w:t xml:space="preserve"> stb.), de vannak egyéb specialitások is, mint pl. a kiszolgáltatott helyzetben lévő fogyasztók érdekeit védő szabályok, a szerződés teljesítéséhez kapcsolható fizetési </w:t>
            </w:r>
            <w:proofErr w:type="gramStart"/>
            <w:r w:rsidRPr="007A5185">
              <w:rPr>
                <w:rFonts w:eastAsia="Times New Roman"/>
                <w:lang w:eastAsia="hu-HU"/>
              </w:rPr>
              <w:t>módozatok,</w:t>
            </w:r>
            <w:proofErr w:type="gramEnd"/>
            <w:r w:rsidRPr="007A5185">
              <w:rPr>
                <w:rFonts w:eastAsia="Times New Roman"/>
                <w:lang w:eastAsia="hu-HU"/>
              </w:rPr>
              <w:t xml:space="preserve"> stb.</w:t>
            </w:r>
          </w:p>
          <w:p w14:paraId="3CBA6770" w14:textId="77777777" w:rsidR="009F11B5" w:rsidRDefault="009F11B5" w:rsidP="007A5185">
            <w:pPr>
              <w:spacing w:after="0" w:line="240" w:lineRule="auto"/>
              <w:rPr>
                <w:rFonts w:eastAsia="Times New Roman"/>
                <w:lang w:eastAsia="hu-HU"/>
              </w:rPr>
            </w:pPr>
            <w:r w:rsidRPr="007A5185">
              <w:rPr>
                <w:rFonts w:eastAsia="Times New Roman"/>
                <w:lang w:eastAsia="hu-HU"/>
              </w:rPr>
              <w:t xml:space="preserve">Ezt követően kerülnek bemutatásra a leggyakrabban előforduló, a kodifikációs hagyományokra épülő klasszikus kereskedelmi szerződések: bizomány, közvetítői ügylet, szállítmányozás, biztosítás, vállalkozás, helyiségbérlet, illetve a gazdasági élet fejlődésének hatására kialakult és kodifikált szerződéstípusok: faktoring, </w:t>
            </w:r>
            <w:proofErr w:type="spellStart"/>
            <w:r w:rsidRPr="007A5185">
              <w:rPr>
                <w:rFonts w:eastAsia="Times New Roman"/>
                <w:lang w:eastAsia="hu-HU"/>
              </w:rPr>
              <w:t>franchising</w:t>
            </w:r>
            <w:proofErr w:type="spellEnd"/>
            <w:r w:rsidRPr="007A5185">
              <w:rPr>
                <w:rFonts w:eastAsia="Times New Roman"/>
                <w:lang w:eastAsia="hu-HU"/>
              </w:rPr>
              <w:t xml:space="preserve">, lízing, fizetési számlaszerződések, fizetési megbízás, betét- és takarékbetét-szerződés, bankkártya-szerződés, közraktári szerződés). </w:t>
            </w:r>
          </w:p>
          <w:p w14:paraId="561EFC97" w14:textId="77777777" w:rsidR="009F11B5" w:rsidRPr="007A5185" w:rsidRDefault="009F11B5" w:rsidP="007A5185">
            <w:pPr>
              <w:spacing w:after="0" w:line="240" w:lineRule="auto"/>
              <w:rPr>
                <w:rFonts w:eastAsia="Times New Roman"/>
                <w:lang w:eastAsia="hu-HU"/>
              </w:rPr>
            </w:pPr>
            <w:r w:rsidRPr="007A5185">
              <w:rPr>
                <w:rFonts w:eastAsia="Times New Roman"/>
                <w:lang w:eastAsia="hu-HU"/>
              </w:rPr>
              <w:t>E szabályok ismerete elengedhetetlen a gyakorló jogászi munkához (nem csak a magánjog, de a gazdasági, pénzügyi jog, sőt a büntetőjog egyes területein is), ezért az ismeretek részletekbe menő elsajátítása a kitűzött cél.</w:t>
            </w:r>
          </w:p>
          <w:p w14:paraId="7DCD22F0" w14:textId="77777777" w:rsidR="009F11B5" w:rsidRPr="007A5185" w:rsidRDefault="009F11B5" w:rsidP="007A5185">
            <w:pPr>
              <w:spacing w:after="0" w:line="240" w:lineRule="auto"/>
              <w:rPr>
                <w:rFonts w:eastAsia="Times New Roman"/>
                <w:lang w:eastAsia="hu-HU"/>
              </w:rPr>
            </w:pPr>
            <w:r w:rsidRPr="007A5185">
              <w:rPr>
                <w:rFonts w:eastAsia="Times New Roman"/>
                <w:lang w:eastAsia="hu-HU"/>
              </w:rPr>
              <w:lastRenderedPageBreak/>
              <w:t>A Kereskedelmi Jog I. c. tárgy kiterjed továbbá az értékpapírjog területére, ezen belül az alapfogalmakra, az egyes értékpapírtípusokra (csekk, váltó, kötvény, részvény, kincstárjegy, jelzáloglevél, közraktári jegy, befektetési jegy</w:t>
            </w:r>
            <w:r w:rsidR="00395FD3" w:rsidRPr="007A5185">
              <w:rPr>
                <w:rFonts w:eastAsia="Times New Roman"/>
                <w:lang w:eastAsia="hu-HU"/>
              </w:rPr>
              <w:t>, stb.</w:t>
            </w:r>
            <w:r w:rsidRPr="007A5185">
              <w:rPr>
                <w:rFonts w:eastAsia="Times New Roman"/>
                <w:lang w:eastAsia="hu-HU"/>
              </w:rPr>
              <w:t>), a logisztikai szempontból felértékelődött közraktári szerződésre</w:t>
            </w:r>
            <w:r w:rsidR="00105FF6">
              <w:rPr>
                <w:rFonts w:eastAsia="Times New Roman"/>
                <w:lang w:eastAsia="hu-HU"/>
              </w:rPr>
              <w:t>, stb.</w:t>
            </w:r>
          </w:p>
          <w:p w14:paraId="41C25B95" w14:textId="77777777" w:rsidR="004C59B0" w:rsidRDefault="000161C8" w:rsidP="007A5185">
            <w:pPr>
              <w:spacing w:after="0" w:line="240" w:lineRule="auto"/>
              <w:rPr>
                <w:rFonts w:eastAsia="Times New Roman"/>
                <w:lang w:eastAsia="hu-HU"/>
              </w:rPr>
            </w:pPr>
            <w:r w:rsidRPr="007A5185">
              <w:rPr>
                <w:rFonts w:eastAsia="Times New Roman"/>
                <w:lang w:eastAsia="hu-HU"/>
              </w:rPr>
              <w:t>A hallgatók értékpapírjogi ismeretei</w:t>
            </w:r>
            <w:r w:rsidR="00F40EEE" w:rsidRPr="007A5185">
              <w:rPr>
                <w:rFonts w:eastAsia="Times New Roman"/>
                <w:lang w:eastAsia="hu-HU"/>
              </w:rPr>
              <w:t xml:space="preserve"> a gazdasághoz kapcsolódó más jogintézményekre is ablakot nyitnak,</w:t>
            </w:r>
            <w:r w:rsidRPr="007A5185">
              <w:rPr>
                <w:rFonts w:eastAsia="Times New Roman"/>
                <w:lang w:eastAsia="hu-HU"/>
              </w:rPr>
              <w:t xml:space="preserve"> széles</w:t>
            </w:r>
            <w:r w:rsidR="00F40EEE" w:rsidRPr="007A5185">
              <w:rPr>
                <w:rFonts w:eastAsia="Times New Roman"/>
                <w:lang w:eastAsia="hu-HU"/>
              </w:rPr>
              <w:t>ebb</w:t>
            </w:r>
            <w:r w:rsidRPr="007A5185">
              <w:rPr>
                <w:rFonts w:eastAsia="Times New Roman"/>
                <w:lang w:eastAsia="hu-HU"/>
              </w:rPr>
              <w:t xml:space="preserve"> spektrumban lesznek képesek </w:t>
            </w:r>
            <w:r w:rsidR="00F40EEE" w:rsidRPr="007A5185">
              <w:rPr>
                <w:rFonts w:eastAsia="Times New Roman"/>
                <w:lang w:eastAsia="hu-HU"/>
              </w:rPr>
              <w:t>a jogot látni és alkalmazni</w:t>
            </w:r>
            <w:r w:rsidRPr="007A5185">
              <w:rPr>
                <w:rFonts w:eastAsia="Times New Roman"/>
                <w:lang w:eastAsia="hu-HU"/>
              </w:rPr>
              <w:t>, hiszen a befektetésen túl, az kapcsolódik az igényérvényesítéshez (pl. váltóba foglalt követelés érvényesítése), a biztosítékokhoz (közraktári jegy), a fizetési módokhoz (csekk, váltóbeszedés)</w:t>
            </w:r>
            <w:r w:rsidR="00F40EEE" w:rsidRPr="007A5185">
              <w:rPr>
                <w:rFonts w:eastAsia="Times New Roman"/>
                <w:lang w:eastAsia="hu-HU"/>
              </w:rPr>
              <w:t>,</w:t>
            </w:r>
            <w:r w:rsidRPr="007A5185">
              <w:rPr>
                <w:rFonts w:eastAsia="Times New Roman"/>
                <w:lang w:eastAsia="hu-HU"/>
              </w:rPr>
              <w:t xml:space="preserve"> a társasági joghoz (részvény),</w:t>
            </w:r>
            <w:r w:rsidR="00F40EEE" w:rsidRPr="007A5185">
              <w:rPr>
                <w:rFonts w:eastAsia="Times New Roman"/>
                <w:lang w:eastAsia="hu-HU"/>
              </w:rPr>
              <w:t xml:space="preserve"> a hitel-és kölcsönszerződésekhez (kötvény, jelzáloglevél), a kiegészítő </w:t>
            </w:r>
            <w:proofErr w:type="gramStart"/>
            <w:r w:rsidR="00F40EEE" w:rsidRPr="007A5185">
              <w:rPr>
                <w:rFonts w:eastAsia="Times New Roman"/>
                <w:lang w:eastAsia="hu-HU"/>
              </w:rPr>
              <w:t>nyugdíj-megtakarításokhoz,</w:t>
            </w:r>
            <w:proofErr w:type="gramEnd"/>
            <w:r w:rsidR="00F40EEE" w:rsidRPr="007A5185">
              <w:rPr>
                <w:rFonts w:eastAsia="Times New Roman"/>
                <w:lang w:eastAsia="hu-HU"/>
              </w:rPr>
              <w:t xml:space="preserve"> </w:t>
            </w:r>
            <w:r w:rsidRPr="007A5185">
              <w:rPr>
                <w:rFonts w:eastAsia="Times New Roman"/>
                <w:lang w:eastAsia="hu-HU"/>
              </w:rPr>
              <w:t>stb.</w:t>
            </w:r>
            <w:r w:rsidR="00F40EEE" w:rsidRPr="007A5185">
              <w:rPr>
                <w:rFonts w:eastAsia="Times New Roman"/>
                <w:lang w:eastAsia="hu-HU"/>
              </w:rPr>
              <w:t xml:space="preserve"> Az értékpapírjogi tudás hozzásegíti a hallgatókat a tőzsdékről kiinduló gazdasági válság, és a magasabb szintű társadalmi, gazdasági, pénzügyi összefüggések megértéséhez. </w:t>
            </w:r>
          </w:p>
          <w:p w14:paraId="5840297C" w14:textId="77777777" w:rsidR="00C40239" w:rsidRPr="007A5185" w:rsidRDefault="00C40239" w:rsidP="00C40239">
            <w:pPr>
              <w:pStyle w:val="Listaszerbekezds"/>
              <w:spacing w:after="0" w:line="240" w:lineRule="auto"/>
              <w:ind w:left="0"/>
            </w:pPr>
            <w:r w:rsidRPr="007A5185">
              <w:t>A tárgy tételes jogi és erősen gyakorlat orientált, ezért a tematikus prezentáción kívül, ismertetésre kerül</w:t>
            </w:r>
            <w:r>
              <w:t>nek</w:t>
            </w:r>
            <w:r w:rsidRPr="007A5185">
              <w:t xml:space="preserve"> a legfrissebb </w:t>
            </w:r>
            <w:r>
              <w:t>joggyakorlati</w:t>
            </w:r>
            <w:r w:rsidR="00105FF6">
              <w:t xml:space="preserve">, szakirodalmi, kutatási </w:t>
            </w:r>
            <w:r>
              <w:t xml:space="preserve">eredmények, a </w:t>
            </w:r>
            <w:r w:rsidRPr="007A5185">
              <w:t>saját tapasztalatok</w:t>
            </w:r>
            <w:r w:rsidR="00105FF6">
              <w:t>.</w:t>
            </w:r>
          </w:p>
          <w:p w14:paraId="30846964" w14:textId="77777777" w:rsidR="009321B8" w:rsidRPr="007A5185" w:rsidRDefault="009321B8" w:rsidP="007A5185">
            <w:pPr>
              <w:spacing w:after="0" w:line="240" w:lineRule="auto"/>
              <w:rPr>
                <w:b/>
              </w:rPr>
            </w:pPr>
          </w:p>
          <w:p w14:paraId="62CBF805" w14:textId="77777777" w:rsidR="0010535D" w:rsidRPr="007A5185" w:rsidRDefault="0077591B" w:rsidP="007A5185">
            <w:pPr>
              <w:spacing w:after="0" w:line="240" w:lineRule="auto"/>
              <w:rPr>
                <w:b/>
              </w:rPr>
            </w:pPr>
            <w:r w:rsidRPr="007A5185">
              <w:rPr>
                <w:b/>
              </w:rPr>
              <w:t>Fejlesztendő kompetenciák:</w:t>
            </w:r>
          </w:p>
          <w:p w14:paraId="45F6B7B9" w14:textId="77777777" w:rsidR="0010535D" w:rsidRPr="007A5185" w:rsidRDefault="0077591B" w:rsidP="007A5185">
            <w:pPr>
              <w:spacing w:after="0" w:line="240" w:lineRule="auto"/>
            </w:pPr>
            <w:r w:rsidRPr="007A5185">
              <w:rPr>
                <w:b/>
                <w:i/>
              </w:rPr>
              <w:t>tudás:</w:t>
            </w:r>
            <w:r w:rsidRPr="007A5185">
              <w:t xml:space="preserve"> </w:t>
            </w:r>
            <w:r w:rsidR="00F40EEE" w:rsidRPr="007A5185">
              <w:t>T1, T5, T6, T11, T12, T13</w:t>
            </w:r>
          </w:p>
          <w:p w14:paraId="24F3213B" w14:textId="77777777" w:rsidR="0010535D" w:rsidRPr="007A5185" w:rsidRDefault="0077591B" w:rsidP="007A5185">
            <w:pPr>
              <w:spacing w:after="0" w:line="240" w:lineRule="auto"/>
            </w:pPr>
            <w:r w:rsidRPr="007A5185">
              <w:rPr>
                <w:b/>
                <w:i/>
              </w:rPr>
              <w:t>képesség:</w:t>
            </w:r>
            <w:r w:rsidRPr="007A5185">
              <w:t xml:space="preserve"> </w:t>
            </w:r>
            <w:r w:rsidR="00F40EEE" w:rsidRPr="007A5185">
              <w:t>K4, K5, K6, K12, K13, K14, K17, K18, K19, K23, K24, K26, K28, K29, K31</w:t>
            </w:r>
          </w:p>
          <w:p w14:paraId="1E4E92ED" w14:textId="77777777" w:rsidR="0010535D" w:rsidRPr="007A5185" w:rsidRDefault="0077591B" w:rsidP="007A5185">
            <w:pPr>
              <w:spacing w:after="0" w:line="240" w:lineRule="auto"/>
            </w:pPr>
            <w:r w:rsidRPr="007A5185">
              <w:rPr>
                <w:b/>
                <w:i/>
              </w:rPr>
              <w:t>attitűd:</w:t>
            </w:r>
            <w:r w:rsidRPr="007A5185">
              <w:t xml:space="preserve"> </w:t>
            </w:r>
            <w:r w:rsidR="00F40EEE" w:rsidRPr="007A5185">
              <w:t>A2, A3, A4, A5, A6, A8</w:t>
            </w:r>
            <w:r w:rsidR="00DB1DF6" w:rsidRPr="007A5185">
              <w:t>, A13</w:t>
            </w:r>
          </w:p>
          <w:p w14:paraId="4767544E" w14:textId="77777777" w:rsidR="0010535D" w:rsidRPr="007A5185" w:rsidRDefault="0077591B" w:rsidP="007A5185">
            <w:pPr>
              <w:spacing w:after="0" w:line="240" w:lineRule="auto"/>
            </w:pPr>
            <w:r w:rsidRPr="007A5185">
              <w:rPr>
                <w:b/>
                <w:i/>
              </w:rPr>
              <w:t>autonómia</w:t>
            </w:r>
            <w:r w:rsidR="00AA1BDC" w:rsidRPr="007A5185">
              <w:rPr>
                <w:b/>
                <w:i/>
              </w:rPr>
              <w:t xml:space="preserve"> és felelősség</w:t>
            </w:r>
            <w:r w:rsidRPr="007A5185">
              <w:rPr>
                <w:b/>
                <w:i/>
              </w:rPr>
              <w:t>:</w:t>
            </w:r>
            <w:r w:rsidRPr="007A5185">
              <w:t xml:space="preserve"> </w:t>
            </w:r>
            <w:r w:rsidR="00F40EEE" w:rsidRPr="007A5185">
              <w:t>F</w:t>
            </w:r>
            <w:r w:rsidR="00DB1DF6" w:rsidRPr="007A5185">
              <w:t>1, F3, F4</w:t>
            </w:r>
          </w:p>
          <w:p w14:paraId="621A15BE" w14:textId="77777777" w:rsidR="0010535D" w:rsidRPr="007A5185" w:rsidRDefault="0010535D" w:rsidP="007A5185">
            <w:pPr>
              <w:spacing w:after="0" w:line="240" w:lineRule="auto"/>
            </w:pPr>
          </w:p>
        </w:tc>
      </w:tr>
      <w:tr w:rsidR="0010535D" w:rsidRPr="007A5185" w14:paraId="33F54EF6" w14:textId="77777777">
        <w:tc>
          <w:tcPr>
            <w:tcW w:w="9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1BAE2B" w14:textId="77777777" w:rsidR="0010535D" w:rsidRPr="007A5185" w:rsidRDefault="0077591B" w:rsidP="007A5185">
            <w:pPr>
              <w:spacing w:after="0" w:line="240" w:lineRule="auto"/>
            </w:pPr>
            <w:r w:rsidRPr="007A5185">
              <w:rPr>
                <w:b/>
              </w:rPr>
              <w:lastRenderedPageBreak/>
              <w:t>Tantárgy tematikus leírása:</w:t>
            </w:r>
          </w:p>
        </w:tc>
      </w:tr>
      <w:tr w:rsidR="004719AC" w:rsidRPr="007A5185" w14:paraId="1E7848D4" w14:textId="77777777" w:rsidTr="00B3448C">
        <w:tc>
          <w:tcPr>
            <w:tcW w:w="9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E2F4B4" w14:textId="77777777" w:rsidR="007A5185" w:rsidRPr="007A5185" w:rsidRDefault="007A5185" w:rsidP="007A5185">
            <w:pPr>
              <w:spacing w:after="0" w:line="240" w:lineRule="auto"/>
              <w:rPr>
                <w:b/>
                <w:i/>
              </w:rPr>
            </w:pPr>
            <w:r w:rsidRPr="007A5185">
              <w:rPr>
                <w:b/>
                <w:i/>
              </w:rPr>
              <w:t>Tematika:</w:t>
            </w:r>
          </w:p>
          <w:p w14:paraId="71D28636" w14:textId="77777777" w:rsidR="007A5185" w:rsidRPr="007A5185" w:rsidRDefault="007A5185" w:rsidP="007A5185">
            <w:pPr>
              <w:spacing w:after="0" w:line="240" w:lineRule="auto"/>
            </w:pPr>
            <w:r w:rsidRPr="007A5185">
              <w:t>1. Kereskedelmi jog fejlődése, kereskedelmi szerződés</w:t>
            </w:r>
            <w:r w:rsidR="00C51B30">
              <w:t>ek</w:t>
            </w:r>
            <w:r w:rsidRPr="007A5185">
              <w:t xml:space="preserve"> jellemzői. Szerződéskötés a gazdasági életben: versenyeztetési eljárás, ÁSZF, elektronikus úton történő szerződéskötés. </w:t>
            </w:r>
          </w:p>
          <w:p w14:paraId="3473CA3E" w14:textId="77777777" w:rsidR="007A5185" w:rsidRPr="007A5185" w:rsidRDefault="007A5185" w:rsidP="007A5185">
            <w:pPr>
              <w:spacing w:after="0" w:line="240" w:lineRule="auto"/>
            </w:pPr>
            <w:r w:rsidRPr="007A5185">
              <w:t xml:space="preserve">2. Közvetítői szerződés, tartós közvetítés. </w:t>
            </w:r>
          </w:p>
          <w:p w14:paraId="5922737B" w14:textId="77777777" w:rsidR="007A5185" w:rsidRPr="007A5185" w:rsidRDefault="007A5185" w:rsidP="007A5185">
            <w:pPr>
              <w:spacing w:after="0" w:line="240" w:lineRule="auto"/>
            </w:pPr>
            <w:r w:rsidRPr="007A5185">
              <w:t>3. Bizományi szerződés.</w:t>
            </w:r>
            <w:r w:rsidRPr="007A5185">
              <w:rPr>
                <w:b/>
              </w:rPr>
              <w:t xml:space="preserve"> </w:t>
            </w:r>
            <w:r w:rsidRPr="007A5185">
              <w:t>Szállítmányozási szerződés.</w:t>
            </w:r>
          </w:p>
          <w:p w14:paraId="19B5100D" w14:textId="77777777" w:rsidR="007A5185" w:rsidRPr="007A5185" w:rsidRDefault="007A5185" w:rsidP="007A5185">
            <w:pPr>
              <w:spacing w:after="0" w:line="240" w:lineRule="auto"/>
              <w:rPr>
                <w:b/>
              </w:rPr>
            </w:pPr>
            <w:r w:rsidRPr="007A5185">
              <w:t>4. Pénzügyi lízingszerződés. Faktoring</w:t>
            </w:r>
            <w:r w:rsidRPr="007A5185">
              <w:rPr>
                <w:b/>
              </w:rPr>
              <w:t xml:space="preserve"> </w:t>
            </w:r>
            <w:r w:rsidRPr="007A5185">
              <w:t xml:space="preserve">szerződés. </w:t>
            </w:r>
          </w:p>
          <w:p w14:paraId="52357872" w14:textId="77777777" w:rsidR="007A5185" w:rsidRPr="007A5185" w:rsidRDefault="007A5185" w:rsidP="007A5185">
            <w:pPr>
              <w:spacing w:after="0" w:line="240" w:lineRule="auto"/>
            </w:pPr>
            <w:r w:rsidRPr="007A5185">
              <w:t>5. Vállalkozási típusú szerződések: általános szabályok.</w:t>
            </w:r>
          </w:p>
          <w:p w14:paraId="685A9051" w14:textId="77777777" w:rsidR="007A5185" w:rsidRPr="007A5185" w:rsidRDefault="007A5185" w:rsidP="007A5185">
            <w:pPr>
              <w:spacing w:after="0" w:line="240" w:lineRule="auto"/>
            </w:pPr>
            <w:r w:rsidRPr="007A5185">
              <w:t>6. Tervezési szerződés, kivitelezési szerződés, kutatási szerződés.</w:t>
            </w:r>
          </w:p>
          <w:p w14:paraId="755F6AA2" w14:textId="77777777" w:rsidR="007A5185" w:rsidRPr="007A5185" w:rsidRDefault="007A5185" w:rsidP="007A5185">
            <w:pPr>
              <w:spacing w:after="0" w:line="240" w:lineRule="auto"/>
            </w:pPr>
            <w:r w:rsidRPr="007A5185">
              <w:t xml:space="preserve">7. Hitel- és kölcsönszerződés. A betétszerződés, takarékbetét-szerződés, fizetési számlaszerződés, fizetési megbízási szerződés, bankkártya-szerződés. </w:t>
            </w:r>
          </w:p>
          <w:p w14:paraId="688AC8AD" w14:textId="77777777" w:rsidR="007A5185" w:rsidRPr="007A5185" w:rsidRDefault="007A5185" w:rsidP="007A5185">
            <w:pPr>
              <w:spacing w:after="0" w:line="240" w:lineRule="auto"/>
            </w:pPr>
            <w:r w:rsidRPr="007A5185">
              <w:t>8. Helyiségbérleti szerződés. Jogbérleti szerződés.</w:t>
            </w:r>
          </w:p>
          <w:p w14:paraId="2F41908E" w14:textId="77777777" w:rsidR="007A5185" w:rsidRPr="007A5185" w:rsidRDefault="007A5185" w:rsidP="007A5185">
            <w:pPr>
              <w:spacing w:after="0" w:line="240" w:lineRule="auto"/>
            </w:pPr>
            <w:r w:rsidRPr="007A5185">
              <w:t>9. A biztosítási szerződések I. (a biztosítási szerződés általános szabályai, a kárbiztosítási szerződés).</w:t>
            </w:r>
          </w:p>
          <w:p w14:paraId="01536D28" w14:textId="77777777" w:rsidR="007A5185" w:rsidRPr="007A5185" w:rsidRDefault="007A5185" w:rsidP="007A5185">
            <w:pPr>
              <w:spacing w:after="0" w:line="240" w:lineRule="auto"/>
            </w:pPr>
            <w:r w:rsidRPr="007A5185">
              <w:t>10. A biztosítási szerződések II. (az összegbiztosítási szerződések, az egészségbiztosítási szerződés).</w:t>
            </w:r>
          </w:p>
          <w:p w14:paraId="788F5BA3" w14:textId="77777777" w:rsidR="007A5185" w:rsidRPr="007A5185" w:rsidRDefault="007A5185" w:rsidP="007A5185">
            <w:pPr>
              <w:spacing w:after="0" w:line="240" w:lineRule="auto"/>
            </w:pPr>
            <w:r w:rsidRPr="007A5185">
              <w:t>11. Értékpapírjog I</w:t>
            </w:r>
            <w:r w:rsidR="00105FF6">
              <w:t>. (értékpapírjogi alapfogalmak</w:t>
            </w:r>
            <w:r w:rsidRPr="007A5185">
              <w:t>)</w:t>
            </w:r>
          </w:p>
          <w:p w14:paraId="2EBB80B1" w14:textId="77777777" w:rsidR="007A5185" w:rsidRPr="007A5185" w:rsidRDefault="007A5185" w:rsidP="007A5185">
            <w:pPr>
              <w:spacing w:after="0" w:line="240" w:lineRule="auto"/>
            </w:pPr>
            <w:r w:rsidRPr="007A5185">
              <w:t>12. Közraktározás, közraktári jegy</w:t>
            </w:r>
          </w:p>
          <w:p w14:paraId="6A44CAB5" w14:textId="77777777" w:rsidR="007A5185" w:rsidRPr="007A5185" w:rsidRDefault="007A5185" w:rsidP="007A5185">
            <w:pPr>
              <w:spacing w:after="0" w:line="240" w:lineRule="auto"/>
            </w:pPr>
            <w:r w:rsidRPr="007A5185">
              <w:t>13. Értékpapírjog II. (hitelviszonyt megtestesítő értékpapírok)</w:t>
            </w:r>
          </w:p>
          <w:p w14:paraId="6C217BBC" w14:textId="77777777" w:rsidR="007A5185" w:rsidRPr="007A5185" w:rsidRDefault="007A5185" w:rsidP="007A5185">
            <w:pPr>
              <w:spacing w:after="0" w:line="240" w:lineRule="auto"/>
            </w:pPr>
            <w:r w:rsidRPr="007A5185">
              <w:t>14. Értékpapírjog III. (</w:t>
            </w:r>
            <w:proofErr w:type="spellStart"/>
            <w:r w:rsidRPr="007A5185">
              <w:t>sui</w:t>
            </w:r>
            <w:proofErr w:type="spellEnd"/>
            <w:r w:rsidRPr="007A5185">
              <w:t xml:space="preserve"> generis értékpapírok, </w:t>
            </w:r>
            <w:r w:rsidR="00105FF6">
              <w:t>részvény</w:t>
            </w:r>
            <w:r w:rsidRPr="007A5185">
              <w:t>)</w:t>
            </w:r>
          </w:p>
          <w:p w14:paraId="5B94D069" w14:textId="77777777" w:rsidR="007A5185" w:rsidRDefault="007A5185" w:rsidP="007A5185">
            <w:pPr>
              <w:spacing w:after="0" w:line="240" w:lineRule="auto"/>
              <w:rPr>
                <w:b/>
                <w:i/>
              </w:rPr>
            </w:pPr>
          </w:p>
          <w:p w14:paraId="770C2262" w14:textId="77777777" w:rsidR="004719AC" w:rsidRPr="007A5185" w:rsidRDefault="004719AC" w:rsidP="007A5185">
            <w:pPr>
              <w:spacing w:after="0" w:line="240" w:lineRule="auto"/>
              <w:rPr>
                <w:b/>
                <w:i/>
              </w:rPr>
            </w:pPr>
            <w:r w:rsidRPr="007A5185">
              <w:rPr>
                <w:b/>
                <w:i/>
              </w:rPr>
              <w:t>Előadás</w:t>
            </w:r>
            <w:r w:rsidR="00395FD3" w:rsidRPr="007A5185">
              <w:rPr>
                <w:b/>
                <w:i/>
              </w:rPr>
              <w:t>ok nappali tagozaton</w:t>
            </w:r>
            <w:r w:rsidRPr="007A5185">
              <w:rPr>
                <w:b/>
                <w:i/>
              </w:rPr>
              <w:t>:</w:t>
            </w:r>
          </w:p>
          <w:p w14:paraId="27900C6E" w14:textId="77777777" w:rsidR="007A5185" w:rsidRDefault="007A5185" w:rsidP="007A5185">
            <w:pPr>
              <w:pStyle w:val="bek2"/>
              <w:spacing w:before="0" w:after="0" w:line="240" w:lineRule="auto"/>
              <w:rPr>
                <w:b/>
                <w:sz w:val="22"/>
                <w:szCs w:val="22"/>
              </w:rPr>
            </w:pPr>
          </w:p>
          <w:p w14:paraId="5C399121" w14:textId="45D6ECCB" w:rsidR="00395FD3" w:rsidRPr="007A5185" w:rsidRDefault="00395FD3" w:rsidP="007A5185">
            <w:pPr>
              <w:pStyle w:val="bek2"/>
              <w:spacing w:before="0" w:after="0" w:line="240" w:lineRule="auto"/>
              <w:rPr>
                <w:b/>
                <w:sz w:val="22"/>
                <w:szCs w:val="22"/>
              </w:rPr>
            </w:pPr>
            <w:r w:rsidRPr="007A5185">
              <w:rPr>
                <w:b/>
                <w:sz w:val="22"/>
                <w:szCs w:val="22"/>
              </w:rPr>
              <w:t xml:space="preserve">Az előadások ideje, helye: </w:t>
            </w:r>
            <w:proofErr w:type="gramStart"/>
            <w:r w:rsidRPr="007A5185">
              <w:rPr>
                <w:b/>
                <w:sz w:val="22"/>
                <w:szCs w:val="22"/>
              </w:rPr>
              <w:t>Szerda</w:t>
            </w:r>
            <w:proofErr w:type="gramEnd"/>
            <w:r w:rsidRPr="007A5185">
              <w:rPr>
                <w:b/>
                <w:sz w:val="22"/>
                <w:szCs w:val="22"/>
              </w:rPr>
              <w:t xml:space="preserve"> </w:t>
            </w:r>
            <w:r w:rsidR="00076D57">
              <w:rPr>
                <w:b/>
                <w:sz w:val="22"/>
                <w:szCs w:val="22"/>
              </w:rPr>
              <w:t>10,00</w:t>
            </w:r>
            <w:r w:rsidRPr="007A5185">
              <w:rPr>
                <w:b/>
                <w:sz w:val="22"/>
                <w:szCs w:val="22"/>
              </w:rPr>
              <w:t>-1</w:t>
            </w:r>
            <w:r w:rsidR="00076D57">
              <w:rPr>
                <w:b/>
                <w:sz w:val="22"/>
                <w:szCs w:val="22"/>
              </w:rPr>
              <w:t>1,45-ig</w:t>
            </w:r>
            <w:r w:rsidR="0082428A">
              <w:rPr>
                <w:b/>
                <w:sz w:val="22"/>
                <w:szCs w:val="22"/>
              </w:rPr>
              <w:t xml:space="preserve"> </w:t>
            </w:r>
            <w:r w:rsidR="008357B8" w:rsidRPr="008357B8">
              <w:rPr>
                <w:b/>
                <w:sz w:val="22"/>
                <w:szCs w:val="22"/>
              </w:rPr>
              <w:t>XX</w:t>
            </w:r>
            <w:r w:rsidR="003D733A">
              <w:rPr>
                <w:b/>
                <w:sz w:val="22"/>
                <w:szCs w:val="22"/>
              </w:rPr>
              <w:t>. előadó</w:t>
            </w:r>
            <w:r w:rsidR="008357B8" w:rsidRPr="008357B8">
              <w:rPr>
                <w:b/>
                <w:sz w:val="22"/>
                <w:szCs w:val="22"/>
              </w:rPr>
              <w:t xml:space="preserve"> A6 földszint 30</w:t>
            </w:r>
          </w:p>
          <w:p w14:paraId="27818F88" w14:textId="77777777" w:rsidR="00395FD3" w:rsidRPr="007A5185" w:rsidRDefault="00395FD3" w:rsidP="007A5185">
            <w:pPr>
              <w:pStyle w:val="bek2"/>
              <w:spacing w:before="0" w:after="0" w:line="240" w:lineRule="auto"/>
              <w:ind w:left="360" w:firstLine="0"/>
              <w:rPr>
                <w:b/>
                <w:sz w:val="22"/>
                <w:szCs w:val="22"/>
              </w:rPr>
            </w:pPr>
          </w:p>
          <w:p w14:paraId="306C2781" w14:textId="15C61412" w:rsidR="00395FD3" w:rsidRPr="007A5185" w:rsidRDefault="00606E51" w:rsidP="007A5185">
            <w:pPr>
              <w:spacing w:after="0" w:line="240" w:lineRule="auto"/>
              <w:rPr>
                <w:b/>
                <w:color w:val="FF0000"/>
              </w:rPr>
            </w:pPr>
            <w:r>
              <w:t>I</w:t>
            </w:r>
            <w:r w:rsidR="00395FD3" w:rsidRPr="007A5185">
              <w:t>X.</w:t>
            </w:r>
            <w:r>
              <w:t xml:space="preserve"> 09</w:t>
            </w:r>
            <w:r w:rsidR="00395FD3" w:rsidRPr="007A5185">
              <w:t xml:space="preserve"> </w:t>
            </w:r>
            <w:r w:rsidR="00395FD3" w:rsidRPr="007A5185">
              <w:tab/>
            </w:r>
            <w:r w:rsidR="00395FD3" w:rsidRPr="007A5185">
              <w:tab/>
            </w:r>
            <w:r w:rsidR="00395FD3" w:rsidRPr="00384B73">
              <w:rPr>
                <w:b/>
                <w:highlight w:val="green"/>
              </w:rPr>
              <w:t xml:space="preserve">Dr. </w:t>
            </w:r>
            <w:r w:rsidR="00384B73" w:rsidRPr="00384B73">
              <w:rPr>
                <w:b/>
                <w:highlight w:val="green"/>
              </w:rPr>
              <w:t>Barta Judit</w:t>
            </w:r>
          </w:p>
          <w:p w14:paraId="40344433" w14:textId="77777777" w:rsidR="00395FD3" w:rsidRPr="007A5185" w:rsidRDefault="00395FD3" w:rsidP="007A5185">
            <w:pPr>
              <w:spacing w:after="0" w:line="240" w:lineRule="auto"/>
              <w:ind w:left="1410"/>
            </w:pPr>
            <w:r w:rsidRPr="007A5185">
              <w:rPr>
                <w:b/>
              </w:rPr>
              <w:t>1</w:t>
            </w:r>
            <w:r w:rsidRPr="007A5185">
              <w:t xml:space="preserve">. Kereskedelmi jog, kereskedelmi szerződés jellemzői. </w:t>
            </w:r>
          </w:p>
          <w:p w14:paraId="3029252E" w14:textId="77777777" w:rsidR="00395FD3" w:rsidRPr="007A5185" w:rsidRDefault="00A91C61" w:rsidP="007A5185">
            <w:pPr>
              <w:spacing w:after="0" w:line="240" w:lineRule="auto"/>
              <w:ind w:left="1410"/>
            </w:pPr>
            <w:r w:rsidRPr="00A91C61">
              <w:rPr>
                <w:b/>
              </w:rPr>
              <w:t>2.</w:t>
            </w:r>
            <w:r>
              <w:t xml:space="preserve"> </w:t>
            </w:r>
            <w:r w:rsidR="00395FD3" w:rsidRPr="007A5185">
              <w:t>Szerződéskötés a gazdasági életben: ÁSZF, elektroni</w:t>
            </w:r>
            <w:r>
              <w:t>kus úton történő szerződéskötés, versenyeztetési eljárás</w:t>
            </w:r>
          </w:p>
          <w:p w14:paraId="35842895" w14:textId="77777777" w:rsidR="00C51B30" w:rsidRDefault="00C51B30" w:rsidP="007A5185">
            <w:pPr>
              <w:spacing w:after="0" w:line="240" w:lineRule="auto"/>
            </w:pPr>
          </w:p>
          <w:p w14:paraId="75B0AC85" w14:textId="04AC933B" w:rsidR="00384B73" w:rsidRDefault="00C51B30" w:rsidP="00384B73">
            <w:pPr>
              <w:spacing w:after="0" w:line="240" w:lineRule="auto"/>
            </w:pPr>
            <w:r>
              <w:t>IX. 1</w:t>
            </w:r>
            <w:r w:rsidR="00384B73">
              <w:t>6</w:t>
            </w:r>
            <w:r>
              <w:t xml:space="preserve">. </w:t>
            </w:r>
            <w:r w:rsidR="00395FD3" w:rsidRPr="007A5185">
              <w:tab/>
            </w:r>
            <w:r>
              <w:t xml:space="preserve">             </w:t>
            </w:r>
            <w:r w:rsidR="00384B73" w:rsidRPr="00FD43A8">
              <w:rPr>
                <w:b/>
                <w:highlight w:val="magenta"/>
              </w:rPr>
              <w:t>Dr. Halász Csenge</w:t>
            </w:r>
          </w:p>
          <w:p w14:paraId="15D74F19" w14:textId="72ABAEE4" w:rsidR="00384B73" w:rsidRDefault="00606E51" w:rsidP="00384B73">
            <w:pPr>
              <w:spacing w:after="0" w:line="240" w:lineRule="auto"/>
              <w:ind w:left="1410"/>
            </w:pPr>
            <w:r>
              <w:rPr>
                <w:b/>
              </w:rPr>
              <w:t>3</w:t>
            </w:r>
            <w:r w:rsidR="00384B73" w:rsidRPr="007A5185">
              <w:rPr>
                <w:b/>
              </w:rPr>
              <w:t xml:space="preserve">. </w:t>
            </w:r>
            <w:r w:rsidR="00384B73" w:rsidRPr="007A5185">
              <w:t xml:space="preserve">Fizetési módok. </w:t>
            </w:r>
          </w:p>
          <w:p w14:paraId="00023167" w14:textId="15B782F3" w:rsidR="00384B73" w:rsidRDefault="00606E51" w:rsidP="00384B73">
            <w:pPr>
              <w:spacing w:after="0" w:line="240" w:lineRule="auto"/>
              <w:ind w:left="1416"/>
            </w:pPr>
            <w:r>
              <w:rPr>
                <w:b/>
              </w:rPr>
              <w:t>4</w:t>
            </w:r>
            <w:r w:rsidR="00384B73" w:rsidRPr="00336342">
              <w:rPr>
                <w:b/>
              </w:rPr>
              <w:t>.</w:t>
            </w:r>
            <w:r w:rsidR="00384B73">
              <w:t xml:space="preserve"> </w:t>
            </w:r>
            <w:r w:rsidR="00384B73" w:rsidRPr="007A5185">
              <w:t>Hitel- és számlaszerződések</w:t>
            </w:r>
            <w:r w:rsidR="00384B73">
              <w:t>,</w:t>
            </w:r>
            <w:r w:rsidR="00384B73" w:rsidRPr="007A5185">
              <w:t xml:space="preserve"> betétszerződés, takarékbetét-szerződés, fizetési </w:t>
            </w:r>
            <w:r w:rsidR="00384B73">
              <w:t>megbízás, bankkártyaszerződés</w:t>
            </w:r>
          </w:p>
          <w:p w14:paraId="23420704" w14:textId="77777777" w:rsidR="00384B73" w:rsidRDefault="00384B73" w:rsidP="00BC4DB8">
            <w:pPr>
              <w:spacing w:after="0" w:line="240" w:lineRule="auto"/>
              <w:rPr>
                <w:b/>
              </w:rPr>
            </w:pPr>
          </w:p>
          <w:p w14:paraId="08129E80" w14:textId="1155CA64" w:rsidR="000D3A76" w:rsidRPr="0088110F" w:rsidRDefault="00395FD3" w:rsidP="00BC4DB8">
            <w:pPr>
              <w:spacing w:after="0" w:line="240" w:lineRule="auto"/>
              <w:rPr>
                <w:b/>
              </w:rPr>
            </w:pPr>
            <w:r w:rsidRPr="00E212D6">
              <w:rPr>
                <w:b/>
              </w:rPr>
              <w:t xml:space="preserve">IX. </w:t>
            </w:r>
            <w:r w:rsidR="00C51B30" w:rsidRPr="00E212D6">
              <w:rPr>
                <w:b/>
              </w:rPr>
              <w:t>2</w:t>
            </w:r>
            <w:r w:rsidR="00384B73">
              <w:rPr>
                <w:b/>
              </w:rPr>
              <w:t>3</w:t>
            </w:r>
            <w:r w:rsidRPr="00E212D6">
              <w:rPr>
                <w:b/>
              </w:rPr>
              <w:t xml:space="preserve">.       </w:t>
            </w:r>
            <w:r w:rsidR="00765885" w:rsidRPr="00E212D6">
              <w:rPr>
                <w:b/>
              </w:rPr>
              <w:t xml:space="preserve">  </w:t>
            </w:r>
            <w:r w:rsidRPr="00E212D6">
              <w:rPr>
                <w:b/>
              </w:rPr>
              <w:t xml:space="preserve">     </w:t>
            </w:r>
            <w:r w:rsidR="00BC4DB8" w:rsidRPr="0088110F">
              <w:rPr>
                <w:b/>
              </w:rPr>
              <w:t>Sportnap</w:t>
            </w:r>
          </w:p>
          <w:p w14:paraId="4D57383E" w14:textId="77777777" w:rsidR="00D35141" w:rsidRPr="007A5185" w:rsidRDefault="00D35141" w:rsidP="00D35141">
            <w:pPr>
              <w:spacing w:after="0" w:line="240" w:lineRule="auto"/>
              <w:ind w:left="708" w:firstLine="708"/>
            </w:pPr>
          </w:p>
          <w:p w14:paraId="669DFB17" w14:textId="77777777" w:rsidR="00606E51" w:rsidRPr="007A5185" w:rsidRDefault="00384B73" w:rsidP="00606E51">
            <w:pPr>
              <w:spacing w:after="0" w:line="240" w:lineRule="auto"/>
            </w:pPr>
            <w:r>
              <w:t>I</w:t>
            </w:r>
            <w:r w:rsidR="00395FD3" w:rsidRPr="007A5185">
              <w:t xml:space="preserve">X. </w:t>
            </w:r>
            <w:r>
              <w:t>30.</w:t>
            </w:r>
            <w:r w:rsidR="00395FD3" w:rsidRPr="007A5185">
              <w:t xml:space="preserve">             </w:t>
            </w:r>
            <w:r w:rsidR="00395FD3" w:rsidRPr="007A5185">
              <w:tab/>
            </w:r>
            <w:r w:rsidR="00606E51" w:rsidRPr="00B70F6C">
              <w:rPr>
                <w:b/>
                <w:highlight w:val="green"/>
              </w:rPr>
              <w:t>Dr. Barta Judit</w:t>
            </w:r>
          </w:p>
          <w:p w14:paraId="55B68383" w14:textId="4DC5A89E" w:rsidR="00606E51" w:rsidRPr="007A5185" w:rsidRDefault="00606E51" w:rsidP="00606E51">
            <w:pPr>
              <w:spacing w:after="0" w:line="240" w:lineRule="auto"/>
            </w:pPr>
            <w:r>
              <w:rPr>
                <w:b/>
              </w:rPr>
              <w:t xml:space="preserve">                          5</w:t>
            </w:r>
            <w:r w:rsidRPr="007A5185">
              <w:rPr>
                <w:b/>
              </w:rPr>
              <w:t>.</w:t>
            </w:r>
            <w:r w:rsidRPr="007A5185">
              <w:t xml:space="preserve"> Vállalkozási típusú szerződések:</w:t>
            </w:r>
            <w:r>
              <w:t xml:space="preserve"> általános szabályok, tervezési</w:t>
            </w:r>
            <w:r w:rsidRPr="007A5185">
              <w:t>, kivitelezési szerződés</w:t>
            </w:r>
            <w:r w:rsidRPr="00D35141">
              <w:rPr>
                <w:b/>
                <w:highlight w:val="magenta"/>
              </w:rPr>
              <w:t xml:space="preserve"> </w:t>
            </w:r>
          </w:p>
          <w:p w14:paraId="55E0107B" w14:textId="77777777" w:rsidR="00606E51" w:rsidRDefault="00606E51" w:rsidP="00606E51">
            <w:pPr>
              <w:spacing w:after="0" w:line="240" w:lineRule="auto"/>
            </w:pPr>
          </w:p>
          <w:p w14:paraId="5F9128E7" w14:textId="77777777" w:rsidR="003A4FA5" w:rsidRPr="007A5185" w:rsidRDefault="003A4FA5" w:rsidP="007A5185">
            <w:pPr>
              <w:spacing w:after="0" w:line="240" w:lineRule="auto"/>
              <w:ind w:left="708" w:firstLine="708"/>
              <w:rPr>
                <w:b/>
              </w:rPr>
            </w:pPr>
          </w:p>
          <w:p w14:paraId="58B8B0F8" w14:textId="1E5FE007" w:rsidR="00606E51" w:rsidRPr="007A5185" w:rsidRDefault="00F43EAE" w:rsidP="00606E51">
            <w:pPr>
              <w:spacing w:after="0" w:line="240" w:lineRule="auto"/>
            </w:pPr>
            <w:r>
              <w:t>X. 0</w:t>
            </w:r>
            <w:r w:rsidR="00384B73">
              <w:t>7</w:t>
            </w:r>
            <w:r w:rsidR="00395FD3" w:rsidRPr="007A5185">
              <w:t>.</w:t>
            </w:r>
            <w:r w:rsidR="00395FD3" w:rsidRPr="007A5185">
              <w:tab/>
            </w:r>
            <w:r w:rsidR="00395FD3" w:rsidRPr="007A5185">
              <w:tab/>
            </w:r>
            <w:r w:rsidR="00606E51" w:rsidRPr="00B70F6C">
              <w:rPr>
                <w:b/>
                <w:highlight w:val="magenta"/>
              </w:rPr>
              <w:t xml:space="preserve">Dr. </w:t>
            </w:r>
            <w:r w:rsidR="00606E51">
              <w:rPr>
                <w:b/>
                <w:highlight w:val="magenta"/>
              </w:rPr>
              <w:t>Halász Csenge</w:t>
            </w:r>
          </w:p>
          <w:p w14:paraId="406A126E" w14:textId="3BD6E3B7" w:rsidR="00606E51" w:rsidRPr="007A5185" w:rsidRDefault="00606E51" w:rsidP="00606E51">
            <w:pPr>
              <w:spacing w:after="0" w:line="240" w:lineRule="auto"/>
              <w:ind w:left="1410"/>
            </w:pPr>
            <w:r>
              <w:rPr>
                <w:b/>
              </w:rPr>
              <w:t>6</w:t>
            </w:r>
            <w:r w:rsidRPr="007A5185">
              <w:rPr>
                <w:b/>
              </w:rPr>
              <w:t>.</w:t>
            </w:r>
            <w:r w:rsidRPr="007A5185">
              <w:t xml:space="preserve"> Bizományi szerződés, </w:t>
            </w:r>
            <w:r>
              <w:t xml:space="preserve">szállítmányozási szerződés, </w:t>
            </w:r>
            <w:r w:rsidRPr="007A5185">
              <w:t>közvetítői szerződés</w:t>
            </w:r>
          </w:p>
          <w:p w14:paraId="49B08F39" w14:textId="77777777" w:rsidR="00B70F6C" w:rsidRDefault="00B70F6C" w:rsidP="00BC4DB8">
            <w:pPr>
              <w:spacing w:after="0" w:line="240" w:lineRule="auto"/>
            </w:pPr>
          </w:p>
          <w:p w14:paraId="5C2EB65D" w14:textId="77777777" w:rsidR="00606E51" w:rsidRPr="007A5185" w:rsidRDefault="00395FD3" w:rsidP="00606E51">
            <w:pPr>
              <w:spacing w:after="0" w:line="240" w:lineRule="auto"/>
              <w:rPr>
                <w:b/>
              </w:rPr>
            </w:pPr>
            <w:r w:rsidRPr="007A5185">
              <w:t xml:space="preserve">X. </w:t>
            </w:r>
            <w:r w:rsidR="00BC4DB8">
              <w:t>1</w:t>
            </w:r>
            <w:r w:rsidR="00384B73">
              <w:t>4</w:t>
            </w:r>
            <w:r w:rsidRPr="007A5185">
              <w:t xml:space="preserve">. </w:t>
            </w:r>
            <w:r w:rsidRPr="007A5185">
              <w:tab/>
            </w:r>
            <w:r w:rsidRPr="007A5185">
              <w:tab/>
            </w:r>
            <w:r w:rsidR="00606E51" w:rsidRPr="00B70F6C">
              <w:rPr>
                <w:b/>
                <w:highlight w:val="green"/>
              </w:rPr>
              <w:t>Dr. Barta Judit</w:t>
            </w:r>
          </w:p>
          <w:p w14:paraId="0716EA07" w14:textId="725699FC" w:rsidR="00606E51" w:rsidRDefault="00606E51" w:rsidP="00606E51">
            <w:pPr>
              <w:spacing w:after="0" w:line="240" w:lineRule="auto"/>
              <w:ind w:left="1410"/>
            </w:pPr>
            <w:r>
              <w:rPr>
                <w:b/>
              </w:rPr>
              <w:t>7</w:t>
            </w:r>
            <w:r w:rsidRPr="00336342">
              <w:rPr>
                <w:b/>
              </w:rPr>
              <w:t>.</w:t>
            </w:r>
            <w:r>
              <w:t xml:space="preserve"> Biztosítási szerződések közös szabályai</w:t>
            </w:r>
            <w:r w:rsidRPr="007A5185">
              <w:t xml:space="preserve"> </w:t>
            </w:r>
          </w:p>
          <w:p w14:paraId="17692DEA" w14:textId="77777777" w:rsidR="00395FD3" w:rsidRPr="007A5185" w:rsidRDefault="00395FD3" w:rsidP="007A5185">
            <w:pPr>
              <w:spacing w:after="0" w:line="240" w:lineRule="auto"/>
              <w:rPr>
                <w:b/>
              </w:rPr>
            </w:pPr>
          </w:p>
          <w:p w14:paraId="5B324122" w14:textId="77777777" w:rsidR="00606E51" w:rsidRPr="00B70F6C" w:rsidRDefault="00395FD3" w:rsidP="00606E51">
            <w:pPr>
              <w:spacing w:after="0" w:line="240" w:lineRule="auto"/>
              <w:rPr>
                <w:b/>
              </w:rPr>
            </w:pPr>
            <w:r w:rsidRPr="00B70F6C">
              <w:rPr>
                <w:b/>
              </w:rPr>
              <w:t>X. 2</w:t>
            </w:r>
            <w:r w:rsidR="00384B73">
              <w:rPr>
                <w:b/>
              </w:rPr>
              <w:t>1</w:t>
            </w:r>
            <w:r w:rsidRPr="00B70F6C">
              <w:rPr>
                <w:b/>
              </w:rPr>
              <w:t xml:space="preserve">. </w:t>
            </w:r>
            <w:r w:rsidRPr="00B70F6C">
              <w:rPr>
                <w:b/>
              </w:rPr>
              <w:tab/>
            </w:r>
            <w:r w:rsidRPr="00B70F6C">
              <w:rPr>
                <w:b/>
              </w:rPr>
              <w:tab/>
            </w:r>
            <w:r w:rsidR="00606E51" w:rsidRPr="00B70F6C">
              <w:rPr>
                <w:b/>
                <w:highlight w:val="green"/>
              </w:rPr>
              <w:t>Dr. Barta Judit</w:t>
            </w:r>
          </w:p>
          <w:p w14:paraId="31F9ABD0" w14:textId="5D665EC6" w:rsidR="00606E51" w:rsidRPr="007A5185" w:rsidRDefault="00606E51" w:rsidP="00606E51">
            <w:pPr>
              <w:spacing w:after="0" w:line="240" w:lineRule="auto"/>
            </w:pPr>
            <w:r>
              <w:rPr>
                <w:b/>
              </w:rPr>
              <w:t xml:space="preserve">                          8. </w:t>
            </w:r>
            <w:r w:rsidRPr="007A5185">
              <w:t>Összegbiztosítás, kárbiztosítás, egészségbiztosítás Biztosítás közös szabályai.</w:t>
            </w:r>
          </w:p>
          <w:p w14:paraId="501FA01F" w14:textId="77777777" w:rsidR="00384B73" w:rsidRDefault="00384B73" w:rsidP="00384B73">
            <w:pPr>
              <w:spacing w:after="0" w:line="240" w:lineRule="auto"/>
            </w:pPr>
          </w:p>
          <w:p w14:paraId="050695EF" w14:textId="5D7FF21D" w:rsidR="00384B73" w:rsidRPr="00384B73" w:rsidRDefault="00384B73" w:rsidP="00384B73">
            <w:pPr>
              <w:spacing w:after="0" w:line="240" w:lineRule="auto"/>
              <w:rPr>
                <w:b/>
                <w:bCs/>
              </w:rPr>
            </w:pPr>
            <w:r w:rsidRPr="00384B73">
              <w:rPr>
                <w:b/>
                <w:bCs/>
              </w:rPr>
              <w:t>X. 28. Rektori szünet</w:t>
            </w:r>
          </w:p>
          <w:p w14:paraId="3734F3CC" w14:textId="77777777" w:rsidR="00E212D6" w:rsidRPr="007A5185" w:rsidRDefault="00E212D6" w:rsidP="00E212D6">
            <w:pPr>
              <w:spacing w:after="0" w:line="240" w:lineRule="auto"/>
              <w:ind w:left="1416"/>
            </w:pPr>
          </w:p>
          <w:p w14:paraId="0579A46B" w14:textId="7FDCD016" w:rsidR="00E212D6" w:rsidRDefault="00395FD3" w:rsidP="00E212D6">
            <w:pPr>
              <w:spacing w:after="0" w:line="240" w:lineRule="auto"/>
            </w:pPr>
            <w:r w:rsidRPr="007A5185">
              <w:t>XI. 0</w:t>
            </w:r>
            <w:r w:rsidR="002B0966">
              <w:t>4</w:t>
            </w:r>
            <w:r w:rsidRPr="007A5185">
              <w:t>.</w:t>
            </w:r>
            <w:r w:rsidRPr="007A5185">
              <w:tab/>
            </w:r>
            <w:r w:rsidRPr="007A5185">
              <w:tab/>
            </w:r>
            <w:r w:rsidR="00E212D6" w:rsidRPr="00B70F6C">
              <w:rPr>
                <w:b/>
                <w:highlight w:val="cyan"/>
              </w:rPr>
              <w:t>Dr. Veress Emőd</w:t>
            </w:r>
          </w:p>
          <w:p w14:paraId="26A53F0A" w14:textId="77777777" w:rsidR="00E212D6" w:rsidRDefault="00E212D6" w:rsidP="00E212D6">
            <w:pPr>
              <w:spacing w:after="0" w:line="240" w:lineRule="auto"/>
              <w:ind w:left="708" w:firstLine="708"/>
            </w:pPr>
            <w:r>
              <w:rPr>
                <w:b/>
              </w:rPr>
              <w:t>9</w:t>
            </w:r>
            <w:r w:rsidRPr="00336342">
              <w:rPr>
                <w:b/>
              </w:rPr>
              <w:t>.</w:t>
            </w:r>
            <w:r>
              <w:t xml:space="preserve"> </w:t>
            </w:r>
            <w:r w:rsidRPr="007A5185">
              <w:t>Pénzügyi lízingszerződés. Faktoring</w:t>
            </w:r>
            <w:r w:rsidRPr="007A5185">
              <w:rPr>
                <w:b/>
              </w:rPr>
              <w:t xml:space="preserve"> </w:t>
            </w:r>
            <w:r w:rsidRPr="007A5185">
              <w:t xml:space="preserve">szerződés </w:t>
            </w:r>
          </w:p>
          <w:p w14:paraId="2C7035E1" w14:textId="77777777" w:rsidR="00B70F6C" w:rsidRDefault="00B70F6C" w:rsidP="00077F59">
            <w:pPr>
              <w:spacing w:after="0" w:line="240" w:lineRule="auto"/>
              <w:ind w:left="1410"/>
            </w:pPr>
          </w:p>
          <w:p w14:paraId="67CFCB02" w14:textId="721DDF9A" w:rsidR="00F43EAE" w:rsidRPr="007A5185" w:rsidRDefault="00395FD3" w:rsidP="00F43EAE">
            <w:pPr>
              <w:spacing w:after="0" w:line="240" w:lineRule="auto"/>
              <w:rPr>
                <w:b/>
              </w:rPr>
            </w:pPr>
            <w:r w:rsidRPr="007A5185">
              <w:t xml:space="preserve">XI. </w:t>
            </w:r>
            <w:r w:rsidR="00F43EAE">
              <w:t>1</w:t>
            </w:r>
            <w:r w:rsidR="002B0966">
              <w:t>1</w:t>
            </w:r>
            <w:r w:rsidRPr="007A5185">
              <w:t>.</w:t>
            </w:r>
            <w:r w:rsidRPr="007A5185">
              <w:tab/>
            </w:r>
            <w:r w:rsidRPr="007A5185">
              <w:tab/>
            </w:r>
            <w:r w:rsidR="00F43EAE" w:rsidRPr="007A5185">
              <w:rPr>
                <w:b/>
                <w:highlight w:val="cyan"/>
              </w:rPr>
              <w:t xml:space="preserve">Dr. </w:t>
            </w:r>
            <w:r w:rsidR="00F43EAE" w:rsidRPr="00146FBE">
              <w:rPr>
                <w:b/>
                <w:highlight w:val="cyan"/>
              </w:rPr>
              <w:t>Veress Emőd</w:t>
            </w:r>
          </w:p>
          <w:p w14:paraId="29ABF680" w14:textId="77777777" w:rsidR="00F43EAE" w:rsidRDefault="00F43EAE" w:rsidP="00F43EAE">
            <w:pPr>
              <w:spacing w:after="0" w:line="240" w:lineRule="auto"/>
              <w:ind w:left="708" w:firstLine="708"/>
            </w:pPr>
            <w:r>
              <w:rPr>
                <w:b/>
              </w:rPr>
              <w:t>10</w:t>
            </w:r>
            <w:r w:rsidRPr="007A5185">
              <w:rPr>
                <w:b/>
              </w:rPr>
              <w:t>.</w:t>
            </w:r>
            <w:r w:rsidRPr="007A5185">
              <w:t xml:space="preserve"> Helyiségbérleti szerződés, jogbérleti szerződés</w:t>
            </w:r>
          </w:p>
          <w:p w14:paraId="451C601F" w14:textId="77777777" w:rsidR="00F43EAE" w:rsidRDefault="00F43EAE" w:rsidP="000D3A76">
            <w:pPr>
              <w:spacing w:after="0" w:line="240" w:lineRule="auto"/>
            </w:pPr>
          </w:p>
          <w:p w14:paraId="6CA05402" w14:textId="59318AA7" w:rsidR="00B70F6C" w:rsidRDefault="00395FD3" w:rsidP="00F43EAE">
            <w:pPr>
              <w:spacing w:after="0" w:line="240" w:lineRule="auto"/>
            </w:pPr>
            <w:r w:rsidRPr="007A5185">
              <w:t xml:space="preserve">XI. </w:t>
            </w:r>
            <w:r w:rsidR="00F43EAE">
              <w:t>1</w:t>
            </w:r>
            <w:r w:rsidR="002B0966">
              <w:t>8</w:t>
            </w:r>
            <w:r w:rsidRPr="007A5185">
              <w:t>.</w:t>
            </w:r>
            <w:r w:rsidRPr="007A5185">
              <w:tab/>
            </w:r>
            <w:r w:rsidRPr="007A5185">
              <w:tab/>
            </w:r>
            <w:r w:rsidR="00F43EAE" w:rsidRPr="007A5185">
              <w:rPr>
                <w:b/>
                <w:highlight w:val="cyan"/>
              </w:rPr>
              <w:t xml:space="preserve">Dr. </w:t>
            </w:r>
            <w:r w:rsidR="00F43EAE" w:rsidRPr="00146FBE">
              <w:rPr>
                <w:b/>
                <w:highlight w:val="cyan"/>
              </w:rPr>
              <w:t>Veress Emőd</w:t>
            </w:r>
          </w:p>
          <w:p w14:paraId="5DC3CD42" w14:textId="77777777" w:rsidR="00A91C61" w:rsidRPr="007A5185" w:rsidRDefault="00B70F6C" w:rsidP="00A91C61">
            <w:pPr>
              <w:spacing w:after="0" w:line="240" w:lineRule="auto"/>
            </w:pPr>
            <w:r>
              <w:rPr>
                <w:b/>
              </w:rPr>
              <w:t xml:space="preserve">                          </w:t>
            </w:r>
            <w:r w:rsidR="00A91C61" w:rsidRPr="007A5185">
              <w:rPr>
                <w:b/>
              </w:rPr>
              <w:t>1</w:t>
            </w:r>
            <w:r w:rsidR="00A91C61">
              <w:rPr>
                <w:b/>
              </w:rPr>
              <w:t>1</w:t>
            </w:r>
            <w:r w:rsidR="00A91C61" w:rsidRPr="007A5185">
              <w:t>. Értékpapírjogi alapok</w:t>
            </w:r>
          </w:p>
          <w:p w14:paraId="3BA6329F" w14:textId="77777777" w:rsidR="00A91C61" w:rsidRPr="007A5185" w:rsidRDefault="00A91C61" w:rsidP="00A91C61">
            <w:pPr>
              <w:spacing w:after="0" w:line="240" w:lineRule="auto"/>
            </w:pPr>
            <w:r w:rsidRPr="007A5185">
              <w:tab/>
            </w:r>
            <w:r w:rsidRPr="007A5185">
              <w:tab/>
            </w:r>
          </w:p>
          <w:p w14:paraId="71F0C8D6" w14:textId="29E3F024" w:rsidR="00146FBE" w:rsidRPr="007A5185" w:rsidRDefault="00395FD3" w:rsidP="00146FBE">
            <w:pPr>
              <w:spacing w:after="0" w:line="240" w:lineRule="auto"/>
              <w:rPr>
                <w:b/>
              </w:rPr>
            </w:pPr>
            <w:r w:rsidRPr="007A5185">
              <w:t xml:space="preserve">XI. </w:t>
            </w:r>
            <w:r w:rsidR="00146FBE">
              <w:t>2</w:t>
            </w:r>
            <w:r w:rsidR="002B0966">
              <w:t>5</w:t>
            </w:r>
            <w:r w:rsidRPr="007A5185">
              <w:t>.</w:t>
            </w:r>
            <w:r w:rsidRPr="007A5185">
              <w:tab/>
            </w:r>
            <w:r w:rsidRPr="007A5185">
              <w:tab/>
            </w:r>
            <w:r w:rsidR="00146FBE" w:rsidRPr="007A5185">
              <w:rPr>
                <w:b/>
                <w:highlight w:val="cyan"/>
              </w:rPr>
              <w:t xml:space="preserve">Dr. </w:t>
            </w:r>
            <w:r w:rsidR="00146FBE" w:rsidRPr="00146FBE">
              <w:rPr>
                <w:b/>
                <w:highlight w:val="cyan"/>
              </w:rPr>
              <w:t>Veress Emőd</w:t>
            </w:r>
          </w:p>
          <w:p w14:paraId="3D55BA18" w14:textId="77777777" w:rsidR="00A91C61" w:rsidRPr="007A5185" w:rsidRDefault="00A91C61" w:rsidP="00A91C61">
            <w:pPr>
              <w:spacing w:after="0" w:line="240" w:lineRule="auto"/>
            </w:pPr>
            <w:r>
              <w:rPr>
                <w:b/>
              </w:rPr>
              <w:t xml:space="preserve">                          1</w:t>
            </w:r>
            <w:r w:rsidR="00146FBE">
              <w:rPr>
                <w:b/>
              </w:rPr>
              <w:t>2</w:t>
            </w:r>
            <w:r w:rsidRPr="007A5185">
              <w:rPr>
                <w:b/>
              </w:rPr>
              <w:t xml:space="preserve">. </w:t>
            </w:r>
            <w:r w:rsidR="00146FBE" w:rsidRPr="00146FBE">
              <w:t>R</w:t>
            </w:r>
            <w:r>
              <w:t>észvény</w:t>
            </w:r>
            <w:r w:rsidR="00146FBE">
              <w:t>, közraktári jegy</w:t>
            </w:r>
          </w:p>
          <w:p w14:paraId="1CD10A68" w14:textId="77777777" w:rsidR="00146FBE" w:rsidRPr="007A5185" w:rsidRDefault="00146FBE" w:rsidP="007A5185">
            <w:pPr>
              <w:spacing w:after="0" w:line="240" w:lineRule="auto"/>
              <w:ind w:left="1416"/>
            </w:pPr>
          </w:p>
          <w:p w14:paraId="1A88E989" w14:textId="5CE4FBD3" w:rsidR="00146FBE" w:rsidRPr="007A5185" w:rsidRDefault="00BC4DB8" w:rsidP="00146FBE">
            <w:pPr>
              <w:spacing w:after="0" w:line="240" w:lineRule="auto"/>
              <w:rPr>
                <w:b/>
              </w:rPr>
            </w:pPr>
            <w:r>
              <w:t>XII. 0</w:t>
            </w:r>
            <w:r w:rsidR="002B0966">
              <w:t>2</w:t>
            </w:r>
            <w:r>
              <w:t>.</w:t>
            </w:r>
            <w:r w:rsidR="00146FBE" w:rsidRPr="007A5185">
              <w:tab/>
            </w:r>
            <w:r w:rsidR="00146FBE" w:rsidRPr="007A5185">
              <w:tab/>
            </w:r>
            <w:r w:rsidR="00146FBE" w:rsidRPr="007A5185">
              <w:rPr>
                <w:b/>
                <w:highlight w:val="cyan"/>
              </w:rPr>
              <w:t xml:space="preserve">Dr. </w:t>
            </w:r>
            <w:r w:rsidR="00146FBE" w:rsidRPr="00146FBE">
              <w:rPr>
                <w:b/>
                <w:highlight w:val="cyan"/>
              </w:rPr>
              <w:t>Veress Emőd</w:t>
            </w:r>
          </w:p>
          <w:p w14:paraId="1173F7A0" w14:textId="77777777" w:rsidR="00146FBE" w:rsidRDefault="00146FBE" w:rsidP="00146FBE">
            <w:pPr>
              <w:spacing w:after="0" w:line="240" w:lineRule="auto"/>
              <w:ind w:left="1416"/>
            </w:pPr>
            <w:r>
              <w:rPr>
                <w:b/>
              </w:rPr>
              <w:t>13</w:t>
            </w:r>
            <w:r w:rsidRPr="007A5185">
              <w:rPr>
                <w:b/>
              </w:rPr>
              <w:t>.</w:t>
            </w:r>
            <w:r>
              <w:t xml:space="preserve"> H</w:t>
            </w:r>
            <w:r w:rsidRPr="007A5185">
              <w:t>itelviszonyt megtestesítő értékpapírok</w:t>
            </w:r>
            <w:r>
              <w:t>: csekk, váltó</w:t>
            </w:r>
          </w:p>
          <w:p w14:paraId="28EF7A36" w14:textId="77777777" w:rsidR="00146FBE" w:rsidRDefault="00146FBE" w:rsidP="00146FBE">
            <w:pPr>
              <w:spacing w:after="0" w:line="240" w:lineRule="auto"/>
              <w:ind w:left="1416"/>
            </w:pPr>
          </w:p>
          <w:p w14:paraId="06302F3B" w14:textId="50B26289" w:rsidR="00146FBE" w:rsidRPr="007A5185" w:rsidRDefault="00395FD3" w:rsidP="00146FBE">
            <w:pPr>
              <w:spacing w:after="0" w:line="240" w:lineRule="auto"/>
              <w:rPr>
                <w:b/>
              </w:rPr>
            </w:pPr>
            <w:r w:rsidRPr="007A5185">
              <w:t>XI</w:t>
            </w:r>
            <w:r w:rsidR="003A4FA5">
              <w:t>I</w:t>
            </w:r>
            <w:r w:rsidRPr="007A5185">
              <w:t xml:space="preserve">. </w:t>
            </w:r>
            <w:r w:rsidR="002B0966">
              <w:t>09</w:t>
            </w:r>
            <w:r w:rsidR="00BC4DB8">
              <w:t>.</w:t>
            </w:r>
            <w:r w:rsidRPr="007A5185">
              <w:tab/>
            </w:r>
            <w:r w:rsidRPr="007A5185">
              <w:tab/>
            </w:r>
            <w:r w:rsidR="00146FBE" w:rsidRPr="007A5185">
              <w:rPr>
                <w:b/>
                <w:highlight w:val="cyan"/>
              </w:rPr>
              <w:t xml:space="preserve">Dr. </w:t>
            </w:r>
            <w:r w:rsidR="00146FBE" w:rsidRPr="00146FBE">
              <w:rPr>
                <w:b/>
                <w:highlight w:val="cyan"/>
              </w:rPr>
              <w:t>Veress Emőd</w:t>
            </w:r>
          </w:p>
          <w:p w14:paraId="01909419" w14:textId="77777777" w:rsidR="00146FBE" w:rsidRPr="007A5185" w:rsidRDefault="00A91C61" w:rsidP="00146FBE">
            <w:pPr>
              <w:spacing w:after="0" w:line="240" w:lineRule="auto"/>
              <w:ind w:left="1416"/>
            </w:pPr>
            <w:r>
              <w:rPr>
                <w:b/>
              </w:rPr>
              <w:t>1</w:t>
            </w:r>
            <w:r w:rsidR="00146FBE">
              <w:rPr>
                <w:b/>
              </w:rPr>
              <w:t>4</w:t>
            </w:r>
            <w:r w:rsidR="00395FD3" w:rsidRPr="007A5185">
              <w:rPr>
                <w:b/>
              </w:rPr>
              <w:t>.</w:t>
            </w:r>
            <w:r w:rsidR="00395FD3" w:rsidRPr="007A5185">
              <w:t xml:space="preserve"> </w:t>
            </w:r>
            <w:r w:rsidR="00146FBE">
              <w:t>H</w:t>
            </w:r>
            <w:r w:rsidR="00146FBE" w:rsidRPr="007A5185">
              <w:t>itelviszonyt megtestesítő értékpapírok</w:t>
            </w:r>
            <w:r w:rsidR="00146FBE">
              <w:t>: kötvény, kincstárjegy, letéti jegy, jelzáloglevél</w:t>
            </w:r>
          </w:p>
          <w:p w14:paraId="228E3643" w14:textId="77777777" w:rsidR="00395FD3" w:rsidRDefault="00395FD3" w:rsidP="007A5185">
            <w:pPr>
              <w:spacing w:after="0" w:line="240" w:lineRule="auto"/>
              <w:ind w:left="1416"/>
            </w:pPr>
          </w:p>
          <w:p w14:paraId="44C45E24" w14:textId="77777777" w:rsidR="00395FD3" w:rsidRPr="007A5185" w:rsidRDefault="00395FD3" w:rsidP="007A5185">
            <w:pPr>
              <w:spacing w:after="0" w:line="240" w:lineRule="auto"/>
              <w:rPr>
                <w:b/>
                <w:i/>
              </w:rPr>
            </w:pPr>
            <w:r w:rsidRPr="007A5185">
              <w:rPr>
                <w:b/>
                <w:i/>
              </w:rPr>
              <w:t>Előadások levelező tagozaton:</w:t>
            </w:r>
          </w:p>
          <w:p w14:paraId="100DF578" w14:textId="294A7628" w:rsidR="00606E51" w:rsidRPr="003E4089" w:rsidRDefault="00CE63CE" w:rsidP="00606E51">
            <w:pPr>
              <w:spacing w:after="0" w:line="240" w:lineRule="auto"/>
              <w:rPr>
                <w:b/>
                <w:color w:val="FF0000"/>
              </w:rPr>
            </w:pPr>
            <w:r w:rsidRPr="007A5185">
              <w:tab/>
            </w:r>
            <w:r w:rsidR="00D932C9" w:rsidRPr="00D932C9">
              <w:rPr>
                <w:b/>
                <w:bCs/>
                <w:highlight w:val="magenta"/>
              </w:rPr>
              <w:t>Prof.</w:t>
            </w:r>
            <w:r w:rsidR="00D932C9" w:rsidRPr="00D932C9">
              <w:rPr>
                <w:b/>
                <w:bCs/>
              </w:rPr>
              <w:t xml:space="preserve"> </w:t>
            </w:r>
            <w:r w:rsidR="00606E51" w:rsidRPr="00D932C9">
              <w:rPr>
                <w:b/>
                <w:bCs/>
                <w:highlight w:val="magenta"/>
              </w:rPr>
              <w:t>Dr</w:t>
            </w:r>
            <w:r w:rsidR="00606E51" w:rsidRPr="003E4089">
              <w:rPr>
                <w:b/>
                <w:highlight w:val="magenta"/>
              </w:rPr>
              <w:t>. Barta Judit</w:t>
            </w:r>
            <w:r w:rsidR="00606E51" w:rsidRPr="003E4089">
              <w:rPr>
                <w:b/>
              </w:rPr>
              <w:t xml:space="preserve"> </w:t>
            </w:r>
          </w:p>
          <w:p w14:paraId="1478F31F" w14:textId="1ACF9714" w:rsidR="003E4089" w:rsidRPr="003E4089" w:rsidRDefault="00606E51" w:rsidP="003E4089">
            <w:pPr>
              <w:spacing w:after="0" w:line="240" w:lineRule="auto"/>
              <w:rPr>
                <w:rFonts w:eastAsia="Times New Roman"/>
                <w:b/>
                <w:lang w:eastAsia="hu-HU"/>
              </w:rPr>
            </w:pPr>
            <w:r w:rsidRPr="00D932C9">
              <w:rPr>
                <w:b/>
                <w:bCs/>
                <w:highlight w:val="magenta"/>
              </w:rPr>
              <w:t xml:space="preserve">26.10.02. </w:t>
            </w:r>
            <w:r w:rsidRPr="00D932C9">
              <w:rPr>
                <w:highlight w:val="magenta"/>
              </w:rPr>
              <w:t xml:space="preserve"> </w:t>
            </w:r>
            <w:r w:rsidRPr="00D932C9">
              <w:rPr>
                <w:b/>
                <w:bCs/>
                <w:highlight w:val="magenta"/>
              </w:rPr>
              <w:t>P 12.30 - 15.50</w:t>
            </w:r>
            <w:r w:rsidR="00810ECA" w:rsidRPr="00D932C9">
              <w:rPr>
                <w:rFonts w:eastAsia="Times New Roman"/>
                <w:b/>
                <w:highlight w:val="magenta"/>
                <w:lang w:eastAsia="hu-HU"/>
              </w:rPr>
              <w:t xml:space="preserve"> 4 óra </w:t>
            </w:r>
            <w:proofErr w:type="spellStart"/>
            <w:r w:rsidR="00810ECA" w:rsidRPr="00D932C9">
              <w:rPr>
                <w:rFonts w:eastAsia="Times New Roman"/>
                <w:b/>
                <w:highlight w:val="magenta"/>
                <w:lang w:eastAsia="hu-HU"/>
              </w:rPr>
              <w:t>ea</w:t>
            </w:r>
            <w:proofErr w:type="spellEnd"/>
            <w:r w:rsidR="00810ECA" w:rsidRPr="00D932C9">
              <w:rPr>
                <w:rFonts w:eastAsia="Times New Roman"/>
                <w:b/>
                <w:highlight w:val="magenta"/>
                <w:lang w:eastAsia="hu-HU"/>
              </w:rPr>
              <w:t>. ONLINE</w:t>
            </w:r>
          </w:p>
          <w:p w14:paraId="4C4C55C5" w14:textId="104DFEC8" w:rsidR="00606E51" w:rsidRDefault="00606E51" w:rsidP="00606E51">
            <w:pPr>
              <w:spacing w:after="0" w:line="240" w:lineRule="auto"/>
              <w:ind w:left="1410"/>
            </w:pPr>
            <w:r>
              <w:rPr>
                <w:b/>
              </w:rPr>
              <w:t>1</w:t>
            </w:r>
            <w:r w:rsidRPr="007A5185">
              <w:rPr>
                <w:b/>
              </w:rPr>
              <w:t>.</w:t>
            </w:r>
            <w:r w:rsidRPr="007A5185">
              <w:t xml:space="preserve"> Kereskedelmi jog, kereskedelmi szerződés jellemzői. </w:t>
            </w:r>
          </w:p>
          <w:p w14:paraId="27834B6C" w14:textId="34F20C09" w:rsidR="00606E51" w:rsidRPr="007A5185" w:rsidRDefault="00606E51" w:rsidP="00606E51">
            <w:pPr>
              <w:spacing w:after="0" w:line="240" w:lineRule="auto"/>
              <w:ind w:left="1410"/>
            </w:pPr>
            <w:r>
              <w:rPr>
                <w:b/>
              </w:rPr>
              <w:t>2.</w:t>
            </w:r>
            <w:r>
              <w:t xml:space="preserve"> Szerződéskötési eljárások.</w:t>
            </w:r>
          </w:p>
          <w:p w14:paraId="72F13470" w14:textId="412DA3E1" w:rsidR="00606E51" w:rsidRDefault="00606E51" w:rsidP="00606E51">
            <w:pPr>
              <w:spacing w:after="0" w:line="240" w:lineRule="auto"/>
              <w:ind w:left="1410"/>
            </w:pPr>
            <w:r>
              <w:rPr>
                <w:b/>
              </w:rPr>
              <w:t>3</w:t>
            </w:r>
            <w:r w:rsidRPr="007A5185">
              <w:rPr>
                <w:b/>
              </w:rPr>
              <w:t>.</w:t>
            </w:r>
            <w:r w:rsidRPr="007A5185">
              <w:t xml:space="preserve"> Közvetítői szerződések, bizományi szerződés</w:t>
            </w:r>
          </w:p>
          <w:p w14:paraId="2A75B476" w14:textId="1996B52F" w:rsidR="00606E51" w:rsidRDefault="00606E51" w:rsidP="00606E51">
            <w:pPr>
              <w:spacing w:after="0" w:line="240" w:lineRule="auto"/>
              <w:ind w:left="1410"/>
            </w:pPr>
            <w:r w:rsidRPr="00606E51">
              <w:rPr>
                <w:b/>
                <w:bCs/>
              </w:rPr>
              <w:t>4</w:t>
            </w:r>
            <w:r w:rsidRPr="000B3AB4">
              <w:rPr>
                <w:b/>
              </w:rPr>
              <w:t>.</w:t>
            </w:r>
            <w:r w:rsidRPr="007A5185">
              <w:t xml:space="preserve"> Vállalkozási típusú szerződések: általános szabályok, tervezési szerződés, kivitelezési</w:t>
            </w:r>
          </w:p>
          <w:p w14:paraId="0098CB71" w14:textId="07A0177C" w:rsidR="00606E51" w:rsidRPr="007A5185" w:rsidRDefault="00606E51" w:rsidP="00606E51">
            <w:pPr>
              <w:spacing w:after="0" w:line="240" w:lineRule="auto"/>
              <w:ind w:left="1410"/>
            </w:pPr>
            <w:r w:rsidRPr="007A5185">
              <w:t>szerződés, kutatási szerződés.</w:t>
            </w:r>
          </w:p>
          <w:p w14:paraId="00C166DA" w14:textId="02212D55" w:rsidR="00606E51" w:rsidRPr="007A5185" w:rsidRDefault="00606E51" w:rsidP="00606E51">
            <w:pPr>
              <w:spacing w:after="0" w:line="240" w:lineRule="auto"/>
              <w:ind w:left="1410"/>
            </w:pPr>
            <w:r w:rsidRPr="00606E51">
              <w:rPr>
                <w:b/>
                <w:bCs/>
              </w:rPr>
              <w:t>5</w:t>
            </w:r>
            <w:r>
              <w:t>. Biztosítási szerződés</w:t>
            </w:r>
          </w:p>
          <w:p w14:paraId="4E8FEBF7" w14:textId="77777777" w:rsidR="00D932C9" w:rsidRDefault="00D932C9" w:rsidP="00606E51">
            <w:pPr>
              <w:spacing w:after="0" w:line="240" w:lineRule="auto"/>
              <w:rPr>
                <w:b/>
                <w:bCs/>
                <w:highlight w:val="cyan"/>
              </w:rPr>
            </w:pPr>
          </w:p>
          <w:p w14:paraId="4830EDD3" w14:textId="3B5532F0" w:rsidR="00D932C9" w:rsidRDefault="00D932C9" w:rsidP="00606E51">
            <w:pPr>
              <w:spacing w:after="0" w:line="240" w:lineRule="auto"/>
              <w:rPr>
                <w:b/>
                <w:bCs/>
                <w:highlight w:val="cyan"/>
              </w:rPr>
            </w:pPr>
            <w:r>
              <w:rPr>
                <w:b/>
                <w:bCs/>
                <w:highlight w:val="cyan"/>
              </w:rPr>
              <w:t>Prof. Dr. Veress Emőd</w:t>
            </w:r>
          </w:p>
          <w:p w14:paraId="0A1AF4D1" w14:textId="77777777" w:rsidR="00D932C9" w:rsidRPr="003E4089" w:rsidRDefault="00D932C9" w:rsidP="00D932C9">
            <w:pPr>
              <w:spacing w:after="0" w:line="240" w:lineRule="auto"/>
              <w:rPr>
                <w:rFonts w:eastAsia="Times New Roman"/>
                <w:b/>
                <w:lang w:eastAsia="hu-HU"/>
              </w:rPr>
            </w:pPr>
            <w:r w:rsidRPr="00C51244">
              <w:rPr>
                <w:b/>
                <w:bCs/>
                <w:highlight w:val="cyan"/>
              </w:rPr>
              <w:t xml:space="preserve">26.10.24. </w:t>
            </w:r>
            <w:r w:rsidRPr="00C51244">
              <w:rPr>
                <w:highlight w:val="cyan"/>
              </w:rPr>
              <w:t xml:space="preserve">43. </w:t>
            </w:r>
            <w:proofErr w:type="spellStart"/>
            <w:r w:rsidRPr="00C51244">
              <w:rPr>
                <w:highlight w:val="cyan"/>
              </w:rPr>
              <w:t>So</w:t>
            </w:r>
            <w:proofErr w:type="spellEnd"/>
            <w:r w:rsidRPr="00C51244">
              <w:rPr>
                <w:highlight w:val="cyan"/>
              </w:rPr>
              <w:t xml:space="preserve"> 13.20 - 16.40e </w:t>
            </w:r>
            <w:proofErr w:type="spellStart"/>
            <w:r w:rsidRPr="00C51244">
              <w:rPr>
                <w:highlight w:val="cyan"/>
              </w:rPr>
              <w:t>OnLine</w:t>
            </w:r>
            <w:proofErr w:type="spellEnd"/>
            <w:r w:rsidRPr="00D932C9">
              <w:rPr>
                <w:highlight w:val="cyan"/>
              </w:rPr>
              <w:t xml:space="preserve">! </w:t>
            </w:r>
            <w:r w:rsidRPr="00D932C9">
              <w:rPr>
                <w:rFonts w:eastAsia="Times New Roman"/>
                <w:b/>
                <w:highlight w:val="cyan"/>
                <w:lang w:eastAsia="hu-HU"/>
              </w:rPr>
              <w:t xml:space="preserve">4 óra </w:t>
            </w:r>
            <w:proofErr w:type="spellStart"/>
            <w:r w:rsidRPr="00D932C9">
              <w:rPr>
                <w:rFonts w:eastAsia="Times New Roman"/>
                <w:b/>
                <w:highlight w:val="cyan"/>
                <w:lang w:eastAsia="hu-HU"/>
              </w:rPr>
              <w:t>ea</w:t>
            </w:r>
            <w:proofErr w:type="spellEnd"/>
            <w:r w:rsidRPr="00D932C9">
              <w:rPr>
                <w:rFonts w:eastAsia="Times New Roman"/>
                <w:b/>
                <w:highlight w:val="cyan"/>
                <w:lang w:eastAsia="hu-HU"/>
              </w:rPr>
              <w:t>. ONLINE</w:t>
            </w:r>
          </w:p>
          <w:p w14:paraId="1EDB8F79" w14:textId="4DADA68B" w:rsidR="00D932C9" w:rsidRDefault="00D932C9" w:rsidP="00D932C9">
            <w:pPr>
              <w:spacing w:after="0" w:line="240" w:lineRule="auto"/>
              <w:ind w:left="1198"/>
            </w:pPr>
            <w:r>
              <w:rPr>
                <w:b/>
              </w:rPr>
              <w:t>6</w:t>
            </w:r>
            <w:r w:rsidRPr="007A5185">
              <w:rPr>
                <w:b/>
              </w:rPr>
              <w:t>.</w:t>
            </w:r>
            <w:r>
              <w:t xml:space="preserve"> Bankügyletek, fizetési módok</w:t>
            </w:r>
          </w:p>
          <w:p w14:paraId="681BD039" w14:textId="01F81671" w:rsidR="00D932C9" w:rsidRDefault="00D932C9" w:rsidP="00D932C9">
            <w:pPr>
              <w:spacing w:after="0" w:line="240" w:lineRule="auto"/>
              <w:ind w:left="1198"/>
            </w:pPr>
            <w:r w:rsidRPr="00D932C9">
              <w:rPr>
                <w:b/>
                <w:bCs/>
              </w:rPr>
              <w:t>7</w:t>
            </w:r>
            <w:r w:rsidRPr="000B3AB4">
              <w:rPr>
                <w:b/>
              </w:rPr>
              <w:t>.</w:t>
            </w:r>
            <w:r w:rsidRPr="007A5185">
              <w:rPr>
                <w:b/>
              </w:rPr>
              <w:t xml:space="preserve"> </w:t>
            </w:r>
            <w:r w:rsidRPr="007A5185">
              <w:t>Pénzügyi lízingszerződés</w:t>
            </w:r>
          </w:p>
          <w:p w14:paraId="0E100E8D" w14:textId="6D5D73F3" w:rsidR="00D932C9" w:rsidRDefault="00D932C9" w:rsidP="00D932C9">
            <w:pPr>
              <w:spacing w:after="0" w:line="240" w:lineRule="auto"/>
              <w:ind w:left="1198"/>
            </w:pPr>
            <w:r>
              <w:rPr>
                <w:b/>
              </w:rPr>
              <w:t>8</w:t>
            </w:r>
            <w:r w:rsidRPr="00A8480F">
              <w:rPr>
                <w:b/>
              </w:rPr>
              <w:t>.</w:t>
            </w:r>
            <w:r>
              <w:t xml:space="preserve"> </w:t>
            </w:r>
            <w:r w:rsidRPr="007A5185">
              <w:t>Faktoring</w:t>
            </w:r>
            <w:r w:rsidRPr="007A5185">
              <w:rPr>
                <w:b/>
              </w:rPr>
              <w:t xml:space="preserve"> </w:t>
            </w:r>
            <w:r w:rsidRPr="007A5185">
              <w:t>szerződés</w:t>
            </w:r>
          </w:p>
          <w:p w14:paraId="190AE3A8" w14:textId="71B11551" w:rsidR="00D932C9" w:rsidRDefault="00D932C9" w:rsidP="00D932C9">
            <w:pPr>
              <w:spacing w:after="0" w:line="240" w:lineRule="auto"/>
              <w:ind w:left="1198"/>
            </w:pPr>
            <w:r>
              <w:rPr>
                <w:b/>
              </w:rPr>
              <w:t>9</w:t>
            </w:r>
            <w:r w:rsidRPr="007A5185">
              <w:rPr>
                <w:b/>
              </w:rPr>
              <w:t xml:space="preserve">. </w:t>
            </w:r>
            <w:r w:rsidRPr="007A5185">
              <w:t xml:space="preserve">Szállítmányozási </w:t>
            </w:r>
            <w:r>
              <w:t xml:space="preserve">(fuvarozási) </w:t>
            </w:r>
            <w:r w:rsidRPr="007A5185">
              <w:t>szerződés</w:t>
            </w:r>
          </w:p>
          <w:p w14:paraId="51CC72DB" w14:textId="5B405440" w:rsidR="00D932C9" w:rsidRPr="003E4089" w:rsidRDefault="00D932C9" w:rsidP="00D932C9">
            <w:pPr>
              <w:spacing w:after="0" w:line="240" w:lineRule="auto"/>
              <w:ind w:left="1198"/>
            </w:pPr>
            <w:r w:rsidRPr="00D932C9">
              <w:rPr>
                <w:b/>
                <w:bCs/>
              </w:rPr>
              <w:t>10</w:t>
            </w:r>
            <w:r w:rsidRPr="000B3AB4">
              <w:rPr>
                <w:b/>
              </w:rPr>
              <w:t>.</w:t>
            </w:r>
            <w:r w:rsidRPr="007A5185">
              <w:t xml:space="preserve"> </w:t>
            </w:r>
            <w:r>
              <w:t>H</w:t>
            </w:r>
            <w:r w:rsidRPr="007A5185">
              <w:t>elyiségbérleti szerződés</w:t>
            </w:r>
            <w:r>
              <w:t>, franchise szerződés</w:t>
            </w:r>
          </w:p>
          <w:p w14:paraId="10160890" w14:textId="77777777" w:rsidR="00D932C9" w:rsidRDefault="00D932C9" w:rsidP="00D932C9">
            <w:pPr>
              <w:spacing w:after="0" w:line="240" w:lineRule="auto"/>
              <w:rPr>
                <w:b/>
                <w:bCs/>
                <w:highlight w:val="cyan"/>
              </w:rPr>
            </w:pPr>
          </w:p>
          <w:p w14:paraId="3A12D202" w14:textId="7F0F7C07" w:rsidR="00D932C9" w:rsidRDefault="00D932C9" w:rsidP="00D932C9">
            <w:pPr>
              <w:spacing w:after="0" w:line="240" w:lineRule="auto"/>
              <w:rPr>
                <w:b/>
                <w:bCs/>
                <w:highlight w:val="cyan"/>
              </w:rPr>
            </w:pPr>
            <w:r>
              <w:rPr>
                <w:b/>
                <w:bCs/>
                <w:highlight w:val="cyan"/>
              </w:rPr>
              <w:t>Prof. Dr. Veress Emőd</w:t>
            </w:r>
          </w:p>
          <w:p w14:paraId="149ADEDB" w14:textId="77777777" w:rsidR="00D932C9" w:rsidRPr="003E4089" w:rsidRDefault="00D932C9" w:rsidP="00D932C9">
            <w:pPr>
              <w:spacing w:after="0" w:line="240" w:lineRule="auto"/>
              <w:rPr>
                <w:rFonts w:eastAsia="Times New Roman"/>
                <w:b/>
                <w:lang w:eastAsia="hu-HU"/>
              </w:rPr>
            </w:pPr>
            <w:r w:rsidRPr="00C51244">
              <w:rPr>
                <w:b/>
                <w:bCs/>
                <w:highlight w:val="cyan"/>
              </w:rPr>
              <w:t>26.11.21.</w:t>
            </w:r>
            <w:r w:rsidRPr="00C51244">
              <w:rPr>
                <w:highlight w:val="cyan"/>
              </w:rPr>
              <w:t xml:space="preserve"> 47. </w:t>
            </w:r>
            <w:proofErr w:type="spellStart"/>
            <w:r w:rsidRPr="00C51244">
              <w:rPr>
                <w:highlight w:val="cyan"/>
              </w:rPr>
              <w:t>So</w:t>
            </w:r>
            <w:proofErr w:type="spellEnd"/>
            <w:r w:rsidRPr="00C51244">
              <w:rPr>
                <w:highlight w:val="cyan"/>
              </w:rPr>
              <w:t xml:space="preserve"> 12.20 - 15.40e </w:t>
            </w:r>
            <w:r w:rsidRPr="00D932C9">
              <w:rPr>
                <w:rFonts w:eastAsia="Times New Roman"/>
                <w:b/>
                <w:highlight w:val="cyan"/>
                <w:lang w:eastAsia="hu-HU"/>
              </w:rPr>
              <w:t xml:space="preserve">4 óra </w:t>
            </w:r>
            <w:proofErr w:type="spellStart"/>
            <w:r w:rsidRPr="00D932C9">
              <w:rPr>
                <w:rFonts w:eastAsia="Times New Roman"/>
                <w:b/>
                <w:highlight w:val="cyan"/>
                <w:lang w:eastAsia="hu-HU"/>
              </w:rPr>
              <w:t>ea</w:t>
            </w:r>
            <w:proofErr w:type="spellEnd"/>
            <w:r w:rsidRPr="00D932C9">
              <w:rPr>
                <w:rFonts w:eastAsia="Times New Roman"/>
                <w:b/>
                <w:highlight w:val="cyan"/>
                <w:lang w:eastAsia="hu-HU"/>
              </w:rPr>
              <w:t>. ONLINE</w:t>
            </w:r>
          </w:p>
          <w:p w14:paraId="7F13BBD5" w14:textId="1B83F1B9" w:rsidR="003E4089" w:rsidRPr="003E4089" w:rsidRDefault="003E4089" w:rsidP="003E4089">
            <w:pPr>
              <w:spacing w:after="0" w:line="240" w:lineRule="auto"/>
              <w:rPr>
                <w:rFonts w:eastAsia="Times New Roman"/>
                <w:lang w:eastAsia="hu-HU"/>
              </w:rPr>
            </w:pPr>
            <w:r w:rsidRPr="003E4089">
              <w:rPr>
                <w:rFonts w:eastAsia="Times New Roman"/>
                <w:lang w:eastAsia="hu-HU"/>
              </w:rPr>
              <w:t>Értékpapírjog</w:t>
            </w:r>
          </w:p>
          <w:p w14:paraId="3319D6D6" w14:textId="6CC9F097" w:rsidR="003E4089" w:rsidRPr="007A5185" w:rsidRDefault="003E4089" w:rsidP="003E4089">
            <w:pPr>
              <w:spacing w:after="0" w:line="240" w:lineRule="auto"/>
              <w:ind w:left="1410"/>
            </w:pPr>
            <w:r>
              <w:rPr>
                <w:b/>
              </w:rPr>
              <w:t>1</w:t>
            </w:r>
            <w:r w:rsidR="00D932C9">
              <w:rPr>
                <w:b/>
              </w:rPr>
              <w:t>1</w:t>
            </w:r>
            <w:r w:rsidRPr="007A5185">
              <w:t xml:space="preserve">. Értékpapírjogi alapok. </w:t>
            </w:r>
          </w:p>
          <w:p w14:paraId="01539E59" w14:textId="1A1FB4E3" w:rsidR="003E4089" w:rsidRPr="007A5185" w:rsidRDefault="00D932C9" w:rsidP="003E4089">
            <w:pPr>
              <w:spacing w:after="0" w:line="240" w:lineRule="auto"/>
              <w:ind w:left="1410"/>
            </w:pPr>
            <w:r>
              <w:rPr>
                <w:b/>
              </w:rPr>
              <w:t>1</w:t>
            </w:r>
            <w:r w:rsidR="003E4089">
              <w:rPr>
                <w:b/>
              </w:rPr>
              <w:t>2</w:t>
            </w:r>
            <w:r w:rsidR="003E4089">
              <w:t>. Közraktári jegy, részvény</w:t>
            </w:r>
          </w:p>
          <w:p w14:paraId="7FEE5E32" w14:textId="4D6B2ED2" w:rsidR="003E4089" w:rsidRPr="007A5185" w:rsidRDefault="00D932C9" w:rsidP="003E4089">
            <w:pPr>
              <w:spacing w:after="0" w:line="240" w:lineRule="auto"/>
              <w:ind w:left="1410"/>
            </w:pPr>
            <w:r>
              <w:rPr>
                <w:b/>
              </w:rPr>
              <w:t>1</w:t>
            </w:r>
            <w:r w:rsidR="003E4089">
              <w:rPr>
                <w:b/>
              </w:rPr>
              <w:t>3</w:t>
            </w:r>
            <w:r w:rsidR="003E4089" w:rsidRPr="007A5185">
              <w:rPr>
                <w:b/>
              </w:rPr>
              <w:t>.</w:t>
            </w:r>
            <w:r w:rsidR="003E4089" w:rsidRPr="007A5185">
              <w:t xml:space="preserve"> </w:t>
            </w:r>
            <w:r w:rsidR="003E4089">
              <w:t>H</w:t>
            </w:r>
            <w:r w:rsidR="003E4089" w:rsidRPr="007A5185">
              <w:t xml:space="preserve">itelviszonyt megtestesítő </w:t>
            </w:r>
            <w:r w:rsidR="003E4089">
              <w:t>érték</w:t>
            </w:r>
            <w:r w:rsidR="003E4089" w:rsidRPr="007A5185">
              <w:t>papírok.</w:t>
            </w:r>
          </w:p>
          <w:p w14:paraId="76A0A843" w14:textId="23F01DA2" w:rsidR="003E4089" w:rsidRPr="007A5185" w:rsidRDefault="00D932C9" w:rsidP="003E4089">
            <w:pPr>
              <w:spacing w:after="0" w:line="240" w:lineRule="auto"/>
              <w:ind w:left="1410"/>
            </w:pPr>
            <w:r>
              <w:rPr>
                <w:b/>
              </w:rPr>
              <w:t>1</w:t>
            </w:r>
            <w:r w:rsidR="003E4089">
              <w:rPr>
                <w:b/>
              </w:rPr>
              <w:t>4</w:t>
            </w:r>
            <w:r w:rsidR="003E4089" w:rsidRPr="007A5185">
              <w:rPr>
                <w:b/>
              </w:rPr>
              <w:t xml:space="preserve">. </w:t>
            </w:r>
            <w:proofErr w:type="spellStart"/>
            <w:r w:rsidR="003E4089" w:rsidRPr="007A5185">
              <w:t>Sui</w:t>
            </w:r>
            <w:proofErr w:type="spellEnd"/>
            <w:r w:rsidR="003E4089" w:rsidRPr="007A5185">
              <w:t xml:space="preserve"> generis értékpapírok</w:t>
            </w:r>
          </w:p>
          <w:p w14:paraId="66D1ECDA" w14:textId="77777777" w:rsidR="004719AC" w:rsidRPr="007A5185" w:rsidRDefault="004719AC" w:rsidP="00D932C9">
            <w:pPr>
              <w:spacing w:after="0" w:line="240" w:lineRule="auto"/>
            </w:pPr>
          </w:p>
        </w:tc>
      </w:tr>
      <w:tr w:rsidR="009D2F4A" w:rsidRPr="007A5185" w14:paraId="09954693" w14:textId="77777777" w:rsidTr="00A36759">
        <w:tc>
          <w:tcPr>
            <w:tcW w:w="9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8EBA7F" w14:textId="77777777" w:rsidR="009D2F4A" w:rsidRPr="007A5185" w:rsidRDefault="009D2F4A" w:rsidP="007A5185">
            <w:pPr>
              <w:pStyle w:val="Listaszerbekezds"/>
              <w:spacing w:after="0" w:line="240" w:lineRule="auto"/>
              <w:rPr>
                <w:b/>
                <w:i/>
              </w:rPr>
            </w:pPr>
          </w:p>
        </w:tc>
      </w:tr>
      <w:tr w:rsidR="0010535D" w:rsidRPr="007A5185" w14:paraId="17535FD9" w14:textId="77777777">
        <w:tc>
          <w:tcPr>
            <w:tcW w:w="9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C11DDD" w14:textId="77777777" w:rsidR="0010535D" w:rsidRPr="007A5185" w:rsidRDefault="0077591B" w:rsidP="007A5185">
            <w:pPr>
              <w:spacing w:after="0" w:line="240" w:lineRule="auto"/>
              <w:rPr>
                <w:b/>
              </w:rPr>
            </w:pPr>
            <w:r w:rsidRPr="007A5185">
              <w:rPr>
                <w:b/>
              </w:rPr>
              <w:lastRenderedPageBreak/>
              <w:t>Félévközi számonkérés módja és értékelése:</w:t>
            </w:r>
          </w:p>
          <w:p w14:paraId="11A3846D" w14:textId="77777777" w:rsidR="00D63F6A" w:rsidRPr="007A5185" w:rsidRDefault="00D63F6A" w:rsidP="007A5185">
            <w:pPr>
              <w:spacing w:after="0" w:line="240" w:lineRule="auto"/>
            </w:pPr>
            <w:r w:rsidRPr="007A5185">
              <w:t>Aláírás feltétele az előadásokon valót jelenlét.</w:t>
            </w:r>
          </w:p>
          <w:p w14:paraId="491BF49B" w14:textId="77777777" w:rsidR="00D63F6A" w:rsidRPr="007A5185" w:rsidRDefault="00D63F6A" w:rsidP="007A5185">
            <w:pPr>
              <w:spacing w:after="0" w:line="240" w:lineRule="auto"/>
            </w:pPr>
            <w:r w:rsidRPr="007A5185">
              <w:t xml:space="preserve">Az előadáson való jelenlét </w:t>
            </w:r>
            <w:r w:rsidRPr="007A5185">
              <w:rPr>
                <w:b/>
              </w:rPr>
              <w:t>nappali tagozaton</w:t>
            </w:r>
            <w:r w:rsidRPr="007A5185">
              <w:t xml:space="preserve"> minden alkalommal katalógus formájában kerül ellenőrzésre. Legfeljebb két hiányzás megengedett.</w:t>
            </w:r>
          </w:p>
          <w:p w14:paraId="5083C230" w14:textId="77777777" w:rsidR="00D63F6A" w:rsidRPr="007A5185" w:rsidRDefault="00D63F6A" w:rsidP="007A5185">
            <w:pPr>
              <w:spacing w:after="0" w:line="240" w:lineRule="auto"/>
            </w:pPr>
            <w:r w:rsidRPr="007A5185">
              <w:t>Aki kettőnél több</w:t>
            </w:r>
            <w:r w:rsidR="007A5185">
              <w:t xml:space="preserve"> katalógusról</w:t>
            </w:r>
            <w:r w:rsidRPr="007A5185">
              <w:t xml:space="preserve"> hiányzott, az az előadások teljes anyagából, írásban bes</w:t>
            </w:r>
            <w:r w:rsidR="00810ECA">
              <w:t>zámolni köteles</w:t>
            </w:r>
            <w:r w:rsidRPr="007A5185">
              <w:t xml:space="preserve"> az aláírás megszerzéséért, a szorgalmi időszak utolsó hetében,</w:t>
            </w:r>
            <w:r w:rsidR="00810ECA">
              <w:t xml:space="preserve"> online teszt megoldásával</w:t>
            </w:r>
            <w:r w:rsidRPr="007A5185">
              <w:t>. Sikertelen (60%-ot el nem érő) vagy elmulasztott pótlás az aláírás megtagadását vonja maga után. További pótlásra a tanszék a vizsgaidőszak első két hetében egy-egy alkalmat biztosít.</w:t>
            </w:r>
          </w:p>
          <w:p w14:paraId="69BD8A25" w14:textId="77777777" w:rsidR="006E540B" w:rsidRDefault="006E540B" w:rsidP="007A5185">
            <w:pPr>
              <w:spacing w:after="0" w:line="240" w:lineRule="auto"/>
              <w:rPr>
                <w:b/>
              </w:rPr>
            </w:pPr>
          </w:p>
          <w:p w14:paraId="27699E0F" w14:textId="77777777" w:rsidR="00D63F6A" w:rsidRPr="007A5185" w:rsidRDefault="00D63F6A" w:rsidP="007A5185">
            <w:pPr>
              <w:spacing w:after="0" w:line="240" w:lineRule="auto"/>
            </w:pPr>
            <w:r w:rsidRPr="007A5185">
              <w:rPr>
                <w:b/>
              </w:rPr>
              <w:t xml:space="preserve">Levelező tagozaton </w:t>
            </w:r>
            <w:r w:rsidRPr="007A5185">
              <w:t xml:space="preserve">az aláírás feltétele legalább </w:t>
            </w:r>
            <w:r w:rsidR="00FB233D" w:rsidRPr="00FB233D">
              <w:rPr>
                <w:b/>
              </w:rPr>
              <w:t>két</w:t>
            </w:r>
            <w:r w:rsidRPr="00FB233D">
              <w:rPr>
                <w:b/>
              </w:rPr>
              <w:t xml:space="preserve"> előadáson</w:t>
            </w:r>
            <w:r w:rsidRPr="007A5185">
              <w:t xml:space="preserve"> való jelenlét, amelyet az oktató</w:t>
            </w:r>
            <w:r w:rsidR="00FB233D">
              <w:t xml:space="preserve"> katalógus formájában ellenőriz, az előadások elején és végén is.</w:t>
            </w:r>
            <w:r w:rsidRPr="007A5185">
              <w:t xml:space="preserve"> Az a hallgató, aki nem kért egyéni tanulmányi rend keretében felmentést az előadások látogatása alól és </w:t>
            </w:r>
            <w:r w:rsidR="00FB233D">
              <w:t>két</w:t>
            </w:r>
            <w:r w:rsidRPr="007A5185">
              <w:t xml:space="preserve"> előadáson sem volt jelen, nem kap aláírást.</w:t>
            </w:r>
          </w:p>
          <w:p w14:paraId="19E17F84" w14:textId="08EEE0B5" w:rsidR="00D63F6A" w:rsidRDefault="00D63F6A" w:rsidP="007A5185">
            <w:pPr>
              <w:spacing w:after="0" w:line="240" w:lineRule="auto"/>
            </w:pPr>
            <w:r w:rsidRPr="007A5185">
              <w:t>Az aláírás megszerzése írásbeli beszámolóval történik az előadások teljes anyagából, a szorgalmi időszak utolsó hetében</w:t>
            </w:r>
            <w:r w:rsidR="00810ECA">
              <w:t>, online teszt megoldásával</w:t>
            </w:r>
            <w:r w:rsidR="00810ECA" w:rsidRPr="007A5185">
              <w:t>.</w:t>
            </w:r>
            <w:r w:rsidRPr="007A5185">
              <w:t xml:space="preserve"> Sikertelen (60%-ot el nem érő) vagy elmulasztott pótlás az aláírás megtagadását vonja maga után. </w:t>
            </w:r>
          </w:p>
          <w:p w14:paraId="7AE5AB2A" w14:textId="77777777" w:rsidR="000B3AB4" w:rsidRDefault="000B3AB4" w:rsidP="007A5185">
            <w:pPr>
              <w:spacing w:after="0" w:line="240" w:lineRule="auto"/>
            </w:pPr>
          </w:p>
          <w:p w14:paraId="57E45DA5" w14:textId="77777777" w:rsidR="00810ECA" w:rsidRDefault="000B3AB4" w:rsidP="00810ECA">
            <w:pPr>
              <w:spacing w:after="0" w:line="240" w:lineRule="auto"/>
            </w:pPr>
            <w:r w:rsidRPr="00520933">
              <w:rPr>
                <w:b/>
                <w:caps/>
              </w:rPr>
              <w:t>Egyéni tanrendesek esetében</w:t>
            </w:r>
            <w:r>
              <w:rPr>
                <w:b/>
              </w:rPr>
              <w:t xml:space="preserve"> </w:t>
            </w:r>
            <w:r w:rsidRPr="002B5FED">
              <w:t xml:space="preserve">az aláírás feltétele </w:t>
            </w:r>
            <w:r w:rsidR="00810ECA">
              <w:t xml:space="preserve">az </w:t>
            </w:r>
            <w:r w:rsidR="00810ECA" w:rsidRPr="007A5185">
              <w:t>előadások teljes anyagából</w:t>
            </w:r>
            <w:r w:rsidR="00810ECA">
              <w:t xml:space="preserve"> készített online teszt megoldása</w:t>
            </w:r>
            <w:r w:rsidR="00810ECA" w:rsidRPr="007A5185">
              <w:t>, a szorgalmi időszak utolsó hetében</w:t>
            </w:r>
            <w:r w:rsidR="00810ECA">
              <w:t>.</w:t>
            </w:r>
            <w:r w:rsidR="00810ECA" w:rsidRPr="007A5185">
              <w:t xml:space="preserve"> Sikertelen (60%-ot el nem érő) vagy elmulasztott </w:t>
            </w:r>
            <w:r w:rsidR="00810ECA">
              <w:t>teszt</w:t>
            </w:r>
            <w:r w:rsidR="00810ECA" w:rsidRPr="007A5185">
              <w:t xml:space="preserve"> az aláírás megtaga</w:t>
            </w:r>
            <w:r w:rsidR="00810ECA">
              <w:t>dását vonja maga után. P</w:t>
            </w:r>
            <w:r w:rsidR="00810ECA" w:rsidRPr="007A5185">
              <w:t>ótlásra a vizsgaidőszak első két heté</w:t>
            </w:r>
            <w:r w:rsidR="00810ECA">
              <w:t>ben</w:t>
            </w:r>
            <w:r w:rsidR="00810ECA" w:rsidRPr="007A5185">
              <w:t xml:space="preserve"> van lehetőség, melyre a tanszék hetente egy alkalmat biztosít.</w:t>
            </w:r>
          </w:p>
          <w:p w14:paraId="6EE978A7" w14:textId="77777777" w:rsidR="00E84844" w:rsidRPr="007A5185" w:rsidRDefault="00E84844" w:rsidP="007A5185">
            <w:pPr>
              <w:spacing w:after="0" w:line="240" w:lineRule="auto"/>
              <w:rPr>
                <w:i/>
                <w:color w:val="365F91" w:themeColor="accent1" w:themeShade="BF"/>
              </w:rPr>
            </w:pPr>
          </w:p>
          <w:p w14:paraId="0DC68639" w14:textId="77777777" w:rsidR="0010535D" w:rsidRPr="007A5185" w:rsidRDefault="004719AC" w:rsidP="007A5185">
            <w:pPr>
              <w:spacing w:after="0" w:line="240" w:lineRule="auto"/>
              <w:rPr>
                <w:b/>
              </w:rPr>
            </w:pPr>
            <w:r w:rsidRPr="007A5185">
              <w:rPr>
                <w:b/>
              </w:rPr>
              <w:t>K</w:t>
            </w:r>
            <w:r w:rsidR="0077591B" w:rsidRPr="007A5185">
              <w:rPr>
                <w:b/>
              </w:rPr>
              <w:t>ollokvium teljesítésének módja, értékelése:</w:t>
            </w:r>
          </w:p>
          <w:p w14:paraId="1417ED62" w14:textId="77777777" w:rsidR="00C80C07" w:rsidRPr="007A5185" w:rsidRDefault="00056233" w:rsidP="007A5185">
            <w:pPr>
              <w:spacing w:after="0" w:line="240" w:lineRule="auto"/>
            </w:pPr>
            <w:r w:rsidRPr="007A5185">
              <w:t>A kollokvium teljesítésének módja s</w:t>
            </w:r>
            <w:r w:rsidR="00C80C07" w:rsidRPr="007A5185">
              <w:t xml:space="preserve">zóbeli vizsga, melynek alapját az előzetesen kiadott </w:t>
            </w:r>
            <w:r w:rsidR="006E540B">
              <w:t>témakörök tartalmazzák. A témakörök</w:t>
            </w:r>
            <w:r w:rsidR="00C80C07" w:rsidRPr="007A5185">
              <w:t xml:space="preserve"> címe és tartalma az előadások témakörei</w:t>
            </w:r>
            <w:r w:rsidRPr="007A5185">
              <w:t>vel megegyező.</w:t>
            </w:r>
          </w:p>
          <w:p w14:paraId="74FA96AD" w14:textId="77777777" w:rsidR="00AA1BDC" w:rsidRDefault="00C80C07" w:rsidP="007A5185">
            <w:pPr>
              <w:spacing w:after="0" w:line="240" w:lineRule="auto"/>
            </w:pPr>
            <w:r w:rsidRPr="007A5185">
              <w:t>A hallgató</w:t>
            </w:r>
            <w:r w:rsidR="006E540B">
              <w:t xml:space="preserve">k a témakörökből kapnak kérdéseket a </w:t>
            </w:r>
            <w:r w:rsidR="00810ECA">
              <w:t xml:space="preserve">szóbeli </w:t>
            </w:r>
            <w:r w:rsidR="006E540B">
              <w:t>vizsgán, amelyekre külön írásbeli kidolgozás nélkül, válaszolniuk kell.</w:t>
            </w:r>
            <w:r w:rsidRPr="007A5185">
              <w:t xml:space="preserve"> </w:t>
            </w:r>
            <w:r w:rsidR="00810ECA">
              <w:t>A vizsga kérdés-</w:t>
            </w:r>
            <w:r w:rsidR="006E540B">
              <w:t>felelet formájában zajlik. A vizsga anyaga a már elsajátított és kapcsolódó polgári jogi jogintézményekre is kiterjed.</w:t>
            </w:r>
          </w:p>
          <w:p w14:paraId="4C734F07" w14:textId="77777777" w:rsidR="00DE3A18" w:rsidRDefault="00DE3A18" w:rsidP="00FB233D">
            <w:pPr>
              <w:spacing w:after="0" w:line="240" w:lineRule="auto"/>
            </w:pPr>
          </w:p>
          <w:p w14:paraId="7EAB93D5" w14:textId="77777777" w:rsidR="0010535D" w:rsidRPr="007A5185" w:rsidRDefault="00FB233D" w:rsidP="00FB233D">
            <w:pPr>
              <w:spacing w:after="0" w:line="240" w:lineRule="auto"/>
            </w:pPr>
            <w:r>
              <w:t>VIZSGÁN ALKALOMHOZ ILLŐ ÖLTÖZETBEN LEHET MEGJELENNI!</w:t>
            </w:r>
          </w:p>
        </w:tc>
      </w:tr>
      <w:tr w:rsidR="0010535D" w:rsidRPr="007A5185" w14:paraId="55E559A7" w14:textId="77777777">
        <w:tc>
          <w:tcPr>
            <w:tcW w:w="9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90B8E8" w14:textId="77777777" w:rsidR="0010535D" w:rsidRPr="007A5185" w:rsidRDefault="0077591B" w:rsidP="007A5185">
            <w:pPr>
              <w:spacing w:after="0" w:line="240" w:lineRule="auto"/>
              <w:rPr>
                <w:b/>
              </w:rPr>
            </w:pPr>
            <w:r w:rsidRPr="007A5185">
              <w:rPr>
                <w:b/>
              </w:rPr>
              <w:t>Kötelező irodalom:</w:t>
            </w:r>
          </w:p>
          <w:p w14:paraId="6F129B82" w14:textId="77777777" w:rsidR="00E84844" w:rsidRPr="007A5185" w:rsidRDefault="00E84844" w:rsidP="007A5185">
            <w:pPr>
              <w:tabs>
                <w:tab w:val="left" w:pos="0"/>
                <w:tab w:val="left" w:pos="426"/>
              </w:tabs>
              <w:spacing w:after="0" w:line="240" w:lineRule="auto"/>
            </w:pPr>
            <w:r w:rsidRPr="007A5185">
              <w:t>1. Barta Judit - Fazakas Zoltán - Harsányi Gyöngyi - Miskolczi Bodnár Péter - Szuchy Róbert - Ujváriné Antal Edit: Kereskedelmi szerződések alapvető szabályai</w:t>
            </w:r>
            <w:r w:rsidR="0096764B">
              <w:t>.</w:t>
            </w:r>
            <w:r w:rsidRPr="007A5185">
              <w:t xml:space="preserve"> Patrocinium Kiadó, Budapest, 2015.</w:t>
            </w:r>
          </w:p>
          <w:p w14:paraId="37E4B48D" w14:textId="77777777" w:rsidR="008F0FE6" w:rsidRDefault="008F0FE6" w:rsidP="0096764B">
            <w:pPr>
              <w:spacing w:after="0"/>
              <w:jc w:val="left"/>
              <w:rPr>
                <w:rFonts w:eastAsia="Times New Roman"/>
                <w:lang w:eastAsia="hu-HU"/>
              </w:rPr>
            </w:pPr>
          </w:p>
          <w:p w14:paraId="5BEF5578" w14:textId="77777777" w:rsidR="0096764B" w:rsidRPr="005F6A01" w:rsidRDefault="00E84844" w:rsidP="0096764B">
            <w:pPr>
              <w:spacing w:after="0"/>
              <w:jc w:val="left"/>
              <w:rPr>
                <w:rFonts w:eastAsia="Times New Roman"/>
                <w:lang w:eastAsia="hu-HU"/>
              </w:rPr>
            </w:pPr>
            <w:r w:rsidRPr="007A5185">
              <w:rPr>
                <w:rFonts w:eastAsia="Times New Roman"/>
                <w:lang w:eastAsia="hu-HU"/>
              </w:rPr>
              <w:t xml:space="preserve">2. Harsányi Gyöngyi: </w:t>
            </w:r>
            <w:r w:rsidR="0096764B">
              <w:rPr>
                <w:rFonts w:eastAsia="Times New Roman"/>
                <w:lang w:eastAsia="hu-HU"/>
              </w:rPr>
              <w:t xml:space="preserve">Értékpapírjog és befektetési ügyletek joga. </w:t>
            </w:r>
            <w:proofErr w:type="spellStart"/>
            <w:r w:rsidR="0096764B">
              <w:rPr>
                <w:rFonts w:eastAsia="Times New Roman"/>
                <w:lang w:eastAsia="hu-HU"/>
              </w:rPr>
              <w:t>Patrocínium</w:t>
            </w:r>
            <w:proofErr w:type="spellEnd"/>
            <w:r w:rsidR="0096764B">
              <w:rPr>
                <w:rFonts w:eastAsia="Times New Roman"/>
                <w:lang w:eastAsia="hu-HU"/>
              </w:rPr>
              <w:t xml:space="preserve"> Kiadó, Budapest, 2018.</w:t>
            </w:r>
            <w:r w:rsidR="0096764B" w:rsidRPr="005F6A01">
              <w:rPr>
                <w:rFonts w:eastAsia="Times New Roman"/>
                <w:lang w:eastAsia="hu-HU"/>
              </w:rPr>
              <w:t xml:space="preserve"> </w:t>
            </w:r>
          </w:p>
          <w:p w14:paraId="07AECB0B" w14:textId="77777777" w:rsidR="008F0FE6" w:rsidRDefault="008F0FE6" w:rsidP="007A5185">
            <w:pPr>
              <w:pStyle w:val="Listaszerbekezds"/>
              <w:spacing w:after="0" w:line="240" w:lineRule="auto"/>
              <w:ind w:left="0"/>
            </w:pPr>
          </w:p>
          <w:p w14:paraId="57B00E6E" w14:textId="77777777" w:rsidR="0010535D" w:rsidRPr="007A5185" w:rsidRDefault="0077591B" w:rsidP="007A5185">
            <w:pPr>
              <w:spacing w:after="0" w:line="240" w:lineRule="auto"/>
              <w:rPr>
                <w:b/>
              </w:rPr>
            </w:pPr>
            <w:r w:rsidRPr="007A5185">
              <w:rPr>
                <w:b/>
              </w:rPr>
              <w:t>Ajánlott irodalom:</w:t>
            </w:r>
          </w:p>
          <w:p w14:paraId="18267CF6" w14:textId="77777777" w:rsidR="00E84844" w:rsidRPr="00FA7671" w:rsidRDefault="008F0FE6" w:rsidP="007A5185">
            <w:pPr>
              <w:pStyle w:val="Alcm"/>
              <w:rPr>
                <w:sz w:val="22"/>
                <w:szCs w:val="22"/>
                <w:u w:val="none"/>
              </w:rPr>
            </w:pPr>
            <w:r>
              <w:rPr>
                <w:sz w:val="22"/>
                <w:szCs w:val="22"/>
                <w:u w:val="none"/>
              </w:rPr>
              <w:t>1</w:t>
            </w:r>
            <w:r w:rsidR="00E84844" w:rsidRPr="007A5185">
              <w:rPr>
                <w:sz w:val="22"/>
                <w:szCs w:val="22"/>
                <w:u w:val="none"/>
              </w:rPr>
              <w:t xml:space="preserve">. </w:t>
            </w:r>
            <w:r w:rsidR="00FA7671" w:rsidRPr="00FA7671">
              <w:rPr>
                <w:sz w:val="24"/>
                <w:szCs w:val="24"/>
                <w:u w:val="none"/>
              </w:rPr>
              <w:t xml:space="preserve">Barta Judit: A tervezői tevékenység komplex bemutatása, valamint az építészeti-műszaki alkotások és terveik szerzői jogvédelme. </w:t>
            </w:r>
            <w:proofErr w:type="spellStart"/>
            <w:r w:rsidR="00FA7671" w:rsidRPr="00FA7671">
              <w:rPr>
                <w:sz w:val="24"/>
                <w:szCs w:val="24"/>
                <w:u w:val="none"/>
              </w:rPr>
              <w:t>Patrocínium</w:t>
            </w:r>
            <w:proofErr w:type="spellEnd"/>
            <w:r w:rsidR="00FA7671" w:rsidRPr="00FA7671">
              <w:rPr>
                <w:sz w:val="24"/>
                <w:szCs w:val="24"/>
                <w:u w:val="none"/>
              </w:rPr>
              <w:t xml:space="preserve"> kiadó, Budapest, 2018</w:t>
            </w:r>
            <w:r w:rsidR="00FA7671">
              <w:rPr>
                <w:sz w:val="24"/>
                <w:szCs w:val="24"/>
                <w:u w:val="none"/>
              </w:rPr>
              <w:t>.</w:t>
            </w:r>
            <w:r w:rsidR="00E84844" w:rsidRPr="00FA7671">
              <w:rPr>
                <w:sz w:val="22"/>
                <w:szCs w:val="22"/>
                <w:u w:val="none"/>
              </w:rPr>
              <w:t xml:space="preserve"> </w:t>
            </w:r>
          </w:p>
          <w:p w14:paraId="1794AB88" w14:textId="77777777" w:rsidR="008F0FE6" w:rsidRDefault="008F0FE6" w:rsidP="007A5185">
            <w:pPr>
              <w:spacing w:after="0" w:line="240" w:lineRule="auto"/>
            </w:pPr>
          </w:p>
          <w:p w14:paraId="3D8542CB" w14:textId="77777777" w:rsidR="008F0FE6" w:rsidRPr="007A5185" w:rsidRDefault="008F0FE6" w:rsidP="008F0FE6">
            <w:pPr>
              <w:pStyle w:val="Listaszerbekezds"/>
              <w:spacing w:after="0" w:line="240" w:lineRule="auto"/>
              <w:ind w:left="0"/>
            </w:pPr>
            <w:r>
              <w:t>2</w:t>
            </w:r>
            <w:r w:rsidRPr="007A5185">
              <w:t>. Barta Judit</w:t>
            </w:r>
            <w:r>
              <w:t>:</w:t>
            </w:r>
            <w:r w:rsidRPr="007A5185">
              <w:t xml:space="preserve"> Design </w:t>
            </w:r>
            <w:proofErr w:type="spellStart"/>
            <w:r w:rsidRPr="007A5185">
              <w:t>Cont</w:t>
            </w:r>
            <w:r>
              <w:t>r</w:t>
            </w:r>
            <w:r w:rsidRPr="007A5185">
              <w:t>act</w:t>
            </w:r>
            <w:proofErr w:type="spellEnd"/>
            <w:r w:rsidRPr="007A5185">
              <w:t xml:space="preserve"> In: Sándor István (szerk.) Business Law in Hungary. 774 p. Budapest: Patrocinium Kiadó, 2016. pp. 377-381. (</w:t>
            </w:r>
            <w:proofErr w:type="spellStart"/>
            <w:r w:rsidRPr="007A5185">
              <w:t>Magister</w:t>
            </w:r>
            <w:proofErr w:type="spellEnd"/>
            <w:r w:rsidRPr="007A5185">
              <w:t xml:space="preserve"> </w:t>
            </w:r>
            <w:proofErr w:type="spellStart"/>
            <w:r w:rsidRPr="007A5185">
              <w:t>Books</w:t>
            </w:r>
            <w:proofErr w:type="spellEnd"/>
            <w:r w:rsidRPr="007A5185">
              <w:t>) (ISBN:978-963-413-080-2)</w:t>
            </w:r>
          </w:p>
          <w:p w14:paraId="3C603D0A" w14:textId="77777777" w:rsidR="008F0FE6" w:rsidRDefault="008F0FE6" w:rsidP="007A5185">
            <w:pPr>
              <w:spacing w:after="0" w:line="240" w:lineRule="auto"/>
            </w:pPr>
          </w:p>
          <w:p w14:paraId="5312738F" w14:textId="77777777" w:rsidR="00E84844" w:rsidRPr="007A5185" w:rsidRDefault="008F0FE6" w:rsidP="007A5185">
            <w:pPr>
              <w:spacing w:after="0" w:line="240" w:lineRule="auto"/>
            </w:pPr>
            <w:r>
              <w:t>3</w:t>
            </w:r>
            <w:r w:rsidR="00E84844" w:rsidRPr="007A5185">
              <w:t>. Ujváriné dr. Antal Edit: Felelősségtan. Patrocinium, Budapest, 2017.</w:t>
            </w:r>
          </w:p>
          <w:p w14:paraId="05E8275E" w14:textId="77777777" w:rsidR="008F0FE6" w:rsidRDefault="008F0FE6" w:rsidP="007A5185">
            <w:pPr>
              <w:spacing w:after="0" w:line="240" w:lineRule="auto"/>
              <w:jc w:val="left"/>
              <w:rPr>
                <w:rFonts w:eastAsia="Times New Roman"/>
                <w:lang w:eastAsia="hu-HU"/>
              </w:rPr>
            </w:pPr>
          </w:p>
          <w:p w14:paraId="363B02A3" w14:textId="77777777" w:rsidR="00E84844" w:rsidRPr="007A5185" w:rsidRDefault="008F0FE6" w:rsidP="007A5185">
            <w:pPr>
              <w:spacing w:after="0" w:line="240" w:lineRule="auto"/>
            </w:pPr>
            <w:r>
              <w:t>4</w:t>
            </w:r>
            <w:r w:rsidR="00C80C07" w:rsidRPr="007A5185">
              <w:t xml:space="preserve">. </w:t>
            </w:r>
            <w:r w:rsidR="00C5022A" w:rsidRPr="007A5185">
              <w:t xml:space="preserve">Barta Judit The </w:t>
            </w:r>
            <w:proofErr w:type="spellStart"/>
            <w:r w:rsidR="00C5022A" w:rsidRPr="007A5185">
              <w:t>construction</w:t>
            </w:r>
            <w:proofErr w:type="spellEnd"/>
            <w:r w:rsidR="00C5022A" w:rsidRPr="007A5185">
              <w:t xml:space="preserve"> </w:t>
            </w:r>
            <w:proofErr w:type="spellStart"/>
            <w:r w:rsidR="00C5022A" w:rsidRPr="007A5185">
              <w:t>contract</w:t>
            </w:r>
            <w:proofErr w:type="spellEnd"/>
            <w:r w:rsidR="00C5022A" w:rsidRPr="007A5185">
              <w:t xml:space="preserve"> In: Sándor István (szerk.) Business Law in Hungary. 774 p. Budapest: Patrocinium Kiadó, 2016. pp. 381-986. (</w:t>
            </w:r>
            <w:proofErr w:type="spellStart"/>
            <w:r w:rsidR="00C5022A" w:rsidRPr="007A5185">
              <w:t>Magister</w:t>
            </w:r>
            <w:proofErr w:type="spellEnd"/>
            <w:r w:rsidR="00C5022A" w:rsidRPr="007A5185">
              <w:t xml:space="preserve"> </w:t>
            </w:r>
            <w:proofErr w:type="spellStart"/>
            <w:r w:rsidR="00C5022A" w:rsidRPr="007A5185">
              <w:t>Books</w:t>
            </w:r>
            <w:proofErr w:type="spellEnd"/>
            <w:r w:rsidR="00C5022A" w:rsidRPr="007A5185">
              <w:t>) (ISBN:978-963-413-080-2)</w:t>
            </w:r>
          </w:p>
          <w:p w14:paraId="10E0F79E" w14:textId="77777777" w:rsidR="008F0FE6" w:rsidRDefault="008F0FE6" w:rsidP="007A5185">
            <w:pPr>
              <w:pStyle w:val="Listaszerbekezds"/>
              <w:spacing w:after="0" w:line="240" w:lineRule="auto"/>
              <w:ind w:left="0"/>
            </w:pPr>
          </w:p>
          <w:p w14:paraId="2188180E" w14:textId="77777777" w:rsidR="00C5022A" w:rsidRDefault="008F0FE6" w:rsidP="007A5185">
            <w:pPr>
              <w:pStyle w:val="Listaszerbekezds"/>
              <w:spacing w:after="0" w:line="240" w:lineRule="auto"/>
              <w:ind w:left="0"/>
            </w:pPr>
            <w:r>
              <w:t>5</w:t>
            </w:r>
            <w:r w:rsidR="00C80C07" w:rsidRPr="007A5185">
              <w:t xml:space="preserve">. </w:t>
            </w:r>
            <w:r w:rsidR="00C5022A" w:rsidRPr="007A5185">
              <w:t xml:space="preserve">Barta Judit The </w:t>
            </w:r>
            <w:proofErr w:type="spellStart"/>
            <w:r w:rsidR="00C5022A" w:rsidRPr="007A5185">
              <w:t>possibility</w:t>
            </w:r>
            <w:proofErr w:type="spellEnd"/>
            <w:r w:rsidR="00C5022A" w:rsidRPr="007A5185">
              <w:t xml:space="preserve"> and </w:t>
            </w:r>
            <w:proofErr w:type="spellStart"/>
            <w:r w:rsidR="00C5022A" w:rsidRPr="007A5185">
              <w:t>significance</w:t>
            </w:r>
            <w:proofErr w:type="spellEnd"/>
            <w:r w:rsidR="00C5022A" w:rsidRPr="007A5185">
              <w:t xml:space="preserve"> of </w:t>
            </w:r>
            <w:proofErr w:type="spellStart"/>
            <w:r w:rsidR="00C5022A" w:rsidRPr="007A5185">
              <w:t>legal</w:t>
            </w:r>
            <w:proofErr w:type="spellEnd"/>
            <w:r w:rsidR="00C5022A" w:rsidRPr="007A5185">
              <w:t xml:space="preserve"> </w:t>
            </w:r>
            <w:proofErr w:type="spellStart"/>
            <w:r w:rsidR="00C5022A" w:rsidRPr="007A5185">
              <w:t>guarantees</w:t>
            </w:r>
            <w:proofErr w:type="spellEnd"/>
            <w:r w:rsidR="00C5022A" w:rsidRPr="007A5185">
              <w:t xml:space="preserve"> in </w:t>
            </w:r>
            <w:proofErr w:type="spellStart"/>
            <w:r w:rsidR="00C5022A" w:rsidRPr="007A5185">
              <w:t>the</w:t>
            </w:r>
            <w:proofErr w:type="spellEnd"/>
            <w:r w:rsidR="00C5022A" w:rsidRPr="007A5185">
              <w:t xml:space="preserve"> </w:t>
            </w:r>
            <w:proofErr w:type="spellStart"/>
            <w:r w:rsidR="00C5022A" w:rsidRPr="007A5185">
              <w:t>case</w:t>
            </w:r>
            <w:proofErr w:type="spellEnd"/>
            <w:r w:rsidR="00C5022A" w:rsidRPr="007A5185">
              <w:t xml:space="preserve"> of </w:t>
            </w:r>
            <w:proofErr w:type="spellStart"/>
            <w:r w:rsidR="00C5022A" w:rsidRPr="007A5185">
              <w:t>construction</w:t>
            </w:r>
            <w:proofErr w:type="spellEnd"/>
            <w:r w:rsidR="00C5022A" w:rsidRPr="007A5185">
              <w:t xml:space="preserve"> </w:t>
            </w:r>
            <w:proofErr w:type="spellStart"/>
            <w:r w:rsidR="00C5022A" w:rsidRPr="007A5185">
              <w:t>contracts</w:t>
            </w:r>
            <w:proofErr w:type="spellEnd"/>
            <w:r w:rsidR="00C5022A" w:rsidRPr="007A5185">
              <w:t xml:space="preserve"> ACTA UNIVERSITATIS SAPIENTIAE 4:(1) pp. 5-15. (2015)</w:t>
            </w:r>
          </w:p>
          <w:p w14:paraId="7D0F98A4" w14:textId="77777777" w:rsidR="008F0FE6" w:rsidRDefault="008F0FE6" w:rsidP="0096764B">
            <w:pPr>
              <w:pStyle w:val="Listaszerbekezds"/>
              <w:spacing w:after="0" w:line="240" w:lineRule="auto"/>
              <w:ind w:left="0"/>
            </w:pPr>
          </w:p>
          <w:p w14:paraId="5A5FB753" w14:textId="77777777" w:rsidR="0096764B" w:rsidRPr="007A5185" w:rsidRDefault="008F0FE6" w:rsidP="0096764B">
            <w:pPr>
              <w:pStyle w:val="Listaszerbekezds"/>
              <w:spacing w:after="0" w:line="240" w:lineRule="auto"/>
              <w:ind w:left="0"/>
            </w:pPr>
            <w:r>
              <w:t>6</w:t>
            </w:r>
            <w:r w:rsidR="0096764B" w:rsidRPr="007A5185">
              <w:t xml:space="preserve">. Barta Judit: A „jóteljesítési garancia” elhatárolása és egyes gyakorlati kérdései a kivitelezési szerződések körében. In: Kékesi Tamás (szerk.) The </w:t>
            </w:r>
            <w:proofErr w:type="spellStart"/>
            <w:r w:rsidR="0096764B" w:rsidRPr="007A5185">
              <w:t>Publications</w:t>
            </w:r>
            <w:proofErr w:type="spellEnd"/>
            <w:r w:rsidR="0096764B" w:rsidRPr="007A5185">
              <w:t xml:space="preserve"> of </w:t>
            </w:r>
            <w:proofErr w:type="spellStart"/>
            <w:r w:rsidR="0096764B" w:rsidRPr="007A5185">
              <w:t>the</w:t>
            </w:r>
            <w:proofErr w:type="spellEnd"/>
            <w:r w:rsidR="0096764B" w:rsidRPr="007A5185">
              <w:t xml:space="preserve"> </w:t>
            </w:r>
            <w:proofErr w:type="spellStart"/>
            <w:r w:rsidR="0096764B" w:rsidRPr="007A5185">
              <w:t>MultiScience</w:t>
            </w:r>
            <w:proofErr w:type="spellEnd"/>
            <w:r w:rsidR="0096764B" w:rsidRPr="007A5185">
              <w:t xml:space="preserve"> - XXX. </w:t>
            </w:r>
            <w:proofErr w:type="spellStart"/>
            <w:r w:rsidR="0096764B" w:rsidRPr="007A5185">
              <w:t>microCAD</w:t>
            </w:r>
            <w:proofErr w:type="spellEnd"/>
            <w:r w:rsidR="0096764B" w:rsidRPr="007A5185">
              <w:t xml:space="preserve"> International </w:t>
            </w:r>
            <w:proofErr w:type="spellStart"/>
            <w:r w:rsidR="0096764B" w:rsidRPr="007A5185">
              <w:t>Multidisciplinary</w:t>
            </w:r>
            <w:proofErr w:type="spellEnd"/>
            <w:r w:rsidR="0096764B" w:rsidRPr="007A5185">
              <w:t xml:space="preserve"> </w:t>
            </w:r>
            <w:proofErr w:type="spellStart"/>
            <w:r w:rsidR="0096764B" w:rsidRPr="007A5185">
              <w:t>Scientific</w:t>
            </w:r>
            <w:proofErr w:type="spellEnd"/>
            <w:r w:rsidR="0096764B" w:rsidRPr="007A5185">
              <w:t xml:space="preserve"> </w:t>
            </w:r>
            <w:proofErr w:type="spellStart"/>
            <w:r w:rsidR="0096764B" w:rsidRPr="007A5185">
              <w:t>Conference</w:t>
            </w:r>
            <w:proofErr w:type="spellEnd"/>
            <w:r w:rsidR="0096764B" w:rsidRPr="007A5185">
              <w:t>. Konferencia helye, ideje: Miskolc, Magyarország, 2016.04.21-2016.04.22. Miskolc: University of Miskolc, 2016. p. x. (ISBN:978-963-358-113-1)</w:t>
            </w:r>
          </w:p>
          <w:p w14:paraId="2508CCC9" w14:textId="77777777" w:rsidR="008F0FE6" w:rsidRDefault="008F0FE6" w:rsidP="0096764B">
            <w:pPr>
              <w:pStyle w:val="bek2"/>
              <w:spacing w:line="240" w:lineRule="auto"/>
              <w:rPr>
                <w:sz w:val="22"/>
                <w:szCs w:val="22"/>
              </w:rPr>
            </w:pPr>
          </w:p>
          <w:p w14:paraId="5DA5087E" w14:textId="77777777" w:rsidR="0096764B" w:rsidRPr="008F0FE6" w:rsidRDefault="008F0FE6" w:rsidP="0096764B">
            <w:pPr>
              <w:pStyle w:val="bek2"/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96764B" w:rsidRPr="0096764B">
              <w:rPr>
                <w:sz w:val="22"/>
                <w:szCs w:val="22"/>
              </w:rPr>
              <w:t>.</w:t>
            </w:r>
            <w:r w:rsidR="0096764B" w:rsidRPr="005F6A01">
              <w:rPr>
                <w:b/>
                <w:sz w:val="22"/>
                <w:szCs w:val="22"/>
              </w:rPr>
              <w:t xml:space="preserve"> </w:t>
            </w:r>
            <w:r w:rsidRPr="008F0FE6">
              <w:rPr>
                <w:sz w:val="22"/>
                <w:szCs w:val="22"/>
              </w:rPr>
              <w:t xml:space="preserve">Nagykommentár a Polgári Törvénykönyvhöz, </w:t>
            </w:r>
            <w:proofErr w:type="spellStart"/>
            <w:r w:rsidRPr="008F0FE6">
              <w:rPr>
                <w:sz w:val="22"/>
                <w:szCs w:val="22"/>
              </w:rPr>
              <w:t>Wolters</w:t>
            </w:r>
            <w:proofErr w:type="spellEnd"/>
            <w:r w:rsidRPr="008F0FE6">
              <w:rPr>
                <w:sz w:val="22"/>
                <w:szCs w:val="22"/>
              </w:rPr>
              <w:t xml:space="preserve"> </w:t>
            </w:r>
            <w:proofErr w:type="spellStart"/>
            <w:r w:rsidRPr="008F0FE6">
              <w:rPr>
                <w:sz w:val="22"/>
                <w:szCs w:val="22"/>
              </w:rPr>
              <w:t>Kluwer</w:t>
            </w:r>
            <w:proofErr w:type="spellEnd"/>
            <w:r w:rsidRPr="008F0FE6">
              <w:rPr>
                <w:sz w:val="22"/>
                <w:szCs w:val="22"/>
              </w:rPr>
              <w:t>, 2021.</w:t>
            </w:r>
          </w:p>
          <w:p w14:paraId="1F43C2EF" w14:textId="77777777" w:rsidR="008F0FE6" w:rsidRDefault="008F0FE6" w:rsidP="0096764B">
            <w:pPr>
              <w:pStyle w:val="bek2"/>
              <w:spacing w:line="240" w:lineRule="auto"/>
              <w:rPr>
                <w:sz w:val="22"/>
                <w:szCs w:val="22"/>
              </w:rPr>
            </w:pPr>
          </w:p>
          <w:p w14:paraId="059A19A7" w14:textId="77777777" w:rsidR="0096764B" w:rsidRDefault="008F0FE6" w:rsidP="0096764B">
            <w:pPr>
              <w:pStyle w:val="bek2"/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="0096764B" w:rsidRPr="0096764B">
              <w:rPr>
                <w:sz w:val="22"/>
                <w:szCs w:val="22"/>
              </w:rPr>
              <w:t xml:space="preserve">. Polgári jog I-IV. Kommentár a gyakorlat számára (a 2013. évi V. törvény, a Ptk. kommentárja) </w:t>
            </w:r>
            <w:r w:rsidR="0096764B">
              <w:rPr>
                <w:sz w:val="22"/>
                <w:szCs w:val="22"/>
              </w:rPr>
              <w:t>HVG ORA</w:t>
            </w:r>
            <w:r>
              <w:rPr>
                <w:sz w:val="22"/>
                <w:szCs w:val="22"/>
              </w:rPr>
              <w:t>C Kiadó, Budapest, 2021.</w:t>
            </w:r>
          </w:p>
          <w:p w14:paraId="03D6D272" w14:textId="77777777" w:rsidR="008F0FE6" w:rsidRDefault="008F0FE6" w:rsidP="00FB233D">
            <w:pPr>
              <w:pStyle w:val="bek2"/>
              <w:spacing w:line="240" w:lineRule="auto"/>
              <w:rPr>
                <w:sz w:val="22"/>
                <w:szCs w:val="22"/>
              </w:rPr>
            </w:pPr>
          </w:p>
          <w:p w14:paraId="63540A6C" w14:textId="77777777" w:rsidR="0010535D" w:rsidRDefault="008F0FE6" w:rsidP="00FB233D">
            <w:pPr>
              <w:pStyle w:val="bek2"/>
              <w:spacing w:line="240" w:lineRule="auto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="00FA7671">
              <w:rPr>
                <w:sz w:val="22"/>
                <w:szCs w:val="22"/>
              </w:rPr>
              <w:t xml:space="preserve">. </w:t>
            </w:r>
            <w:r w:rsidR="00FA7671" w:rsidRPr="00FA7671">
              <w:rPr>
                <w:sz w:val="22"/>
                <w:szCs w:val="22"/>
              </w:rPr>
              <w:t xml:space="preserve">Barta Judit – Barzó Tímea – Csák Csilla (szerk.) </w:t>
            </w:r>
            <w:r w:rsidR="00FA7671" w:rsidRPr="00FA7671">
              <w:rPr>
                <w:bCs/>
                <w:sz w:val="22"/>
                <w:szCs w:val="22"/>
              </w:rPr>
              <w:t xml:space="preserve">Magyarázat a kártérítési jogról. </w:t>
            </w:r>
            <w:proofErr w:type="spellStart"/>
            <w:r w:rsidR="00FA7671" w:rsidRPr="00FA7671">
              <w:rPr>
                <w:bCs/>
                <w:sz w:val="22"/>
                <w:szCs w:val="22"/>
              </w:rPr>
              <w:t>Wolters</w:t>
            </w:r>
            <w:proofErr w:type="spellEnd"/>
            <w:r w:rsidR="00FA7671" w:rsidRPr="00FA7671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="00FA7671" w:rsidRPr="00FA7671">
              <w:rPr>
                <w:bCs/>
                <w:sz w:val="22"/>
                <w:szCs w:val="22"/>
              </w:rPr>
              <w:t>Kluwer</w:t>
            </w:r>
            <w:proofErr w:type="spellEnd"/>
            <w:r w:rsidR="00FA7671" w:rsidRPr="00FA7671">
              <w:rPr>
                <w:bCs/>
                <w:sz w:val="22"/>
                <w:szCs w:val="22"/>
              </w:rPr>
              <w:t xml:space="preserve"> Kiadó, Budapest, 2018.</w:t>
            </w:r>
          </w:p>
          <w:p w14:paraId="2A20B51E" w14:textId="77777777" w:rsidR="008F0FE6" w:rsidRDefault="008F0FE6" w:rsidP="00FB233D">
            <w:pPr>
              <w:pStyle w:val="bek2"/>
              <w:spacing w:line="240" w:lineRule="auto"/>
              <w:rPr>
                <w:bCs/>
                <w:sz w:val="22"/>
                <w:szCs w:val="22"/>
              </w:rPr>
            </w:pPr>
          </w:p>
          <w:p w14:paraId="43D0F83F" w14:textId="77777777" w:rsidR="008F0FE6" w:rsidRDefault="008F0FE6" w:rsidP="00FB233D">
            <w:pPr>
              <w:pStyle w:val="bek2"/>
              <w:spacing w:line="240" w:lineRule="aut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10. </w:t>
            </w:r>
            <w:r w:rsidRPr="008F0FE6">
              <w:rPr>
                <w:bCs/>
                <w:sz w:val="22"/>
                <w:szCs w:val="22"/>
              </w:rPr>
              <w:t>A polgári törvénykönyvről szóló 2013. évi V. törvény és a kapcsolódó jogszabályok nagykommentárja I-IV.</w:t>
            </w:r>
            <w:r>
              <w:rPr>
                <w:bCs/>
                <w:sz w:val="22"/>
                <w:szCs w:val="22"/>
              </w:rPr>
              <w:t xml:space="preserve">, </w:t>
            </w:r>
            <w:r w:rsidRPr="008F0FE6">
              <w:rPr>
                <w:bCs/>
                <w:sz w:val="22"/>
                <w:szCs w:val="22"/>
              </w:rPr>
              <w:t>OPTEN Informatikai Kft.</w:t>
            </w:r>
            <w:r>
              <w:rPr>
                <w:bCs/>
                <w:sz w:val="22"/>
                <w:szCs w:val="22"/>
              </w:rPr>
              <w:t>, Budapest, 2014.</w:t>
            </w:r>
          </w:p>
          <w:p w14:paraId="42D05324" w14:textId="77777777" w:rsidR="008F0FE6" w:rsidRDefault="008F0FE6" w:rsidP="00FB233D">
            <w:pPr>
              <w:pStyle w:val="bek2"/>
              <w:spacing w:line="240" w:lineRule="auto"/>
              <w:rPr>
                <w:bCs/>
                <w:sz w:val="22"/>
                <w:szCs w:val="22"/>
              </w:rPr>
            </w:pPr>
          </w:p>
          <w:p w14:paraId="4D126624" w14:textId="77777777" w:rsidR="002F1E63" w:rsidRPr="007A5185" w:rsidRDefault="008F0FE6" w:rsidP="00FB233D">
            <w:pPr>
              <w:pStyle w:val="bek2"/>
              <w:spacing w:line="240" w:lineRule="auto"/>
            </w:pPr>
            <w:r>
              <w:rPr>
                <w:bCs/>
                <w:sz w:val="22"/>
                <w:szCs w:val="22"/>
              </w:rPr>
              <w:t>11</w:t>
            </w:r>
            <w:r w:rsidR="002F1E63">
              <w:rPr>
                <w:bCs/>
                <w:sz w:val="22"/>
                <w:szCs w:val="22"/>
              </w:rPr>
              <w:t xml:space="preserve">. </w:t>
            </w:r>
            <w:r w:rsidR="002F1E63" w:rsidRPr="002F1E63">
              <w:rPr>
                <w:bCs/>
                <w:sz w:val="22"/>
                <w:szCs w:val="22"/>
              </w:rPr>
              <w:t>Pataky Tibor: A kötelező gépjármű-felelősségbiztosításról szóló törvény fontosabb módosításai (KBJ, 2024/1.)</w:t>
            </w:r>
          </w:p>
        </w:tc>
      </w:tr>
    </w:tbl>
    <w:p w14:paraId="5AAD4F0E" w14:textId="1DF4D134" w:rsidR="0010535D" w:rsidRPr="007A5185" w:rsidRDefault="00DE3A18" w:rsidP="007A5185">
      <w:pPr>
        <w:spacing w:after="0" w:line="240" w:lineRule="auto"/>
      </w:pPr>
      <w:r>
        <w:lastRenderedPageBreak/>
        <w:t>Miskolc, 202</w:t>
      </w:r>
      <w:r w:rsidR="002B0966">
        <w:t>6</w:t>
      </w:r>
      <w:r w:rsidR="008F0FE6">
        <w:t>. 0</w:t>
      </w:r>
      <w:r>
        <w:t>8. 31</w:t>
      </w:r>
      <w:r w:rsidR="008F0FE6">
        <w:t>.</w:t>
      </w:r>
    </w:p>
    <w:sectPr w:rsidR="0010535D" w:rsidRPr="007A5185" w:rsidSect="002D2CD4">
      <w:headerReference w:type="default" r:id="rId8"/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AB137A" w14:textId="77777777" w:rsidR="00F77A6F" w:rsidRDefault="00F77A6F">
      <w:pPr>
        <w:spacing w:after="0" w:line="240" w:lineRule="auto"/>
      </w:pPr>
      <w:r>
        <w:separator/>
      </w:r>
    </w:p>
  </w:endnote>
  <w:endnote w:type="continuationSeparator" w:id="0">
    <w:p w14:paraId="09C1A757" w14:textId="77777777" w:rsidR="00F77A6F" w:rsidRDefault="00F77A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751C1D" w14:textId="77777777" w:rsidR="00F77A6F" w:rsidRDefault="00F77A6F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70D90369" w14:textId="77777777" w:rsidR="00F77A6F" w:rsidRDefault="00F77A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0E3240" w14:textId="77777777" w:rsidR="00B46B78" w:rsidRDefault="005E4279">
    <w:pPr>
      <w:pStyle w:val="lfej"/>
      <w:pBdr>
        <w:bottom w:val="double" w:sz="12" w:space="1" w:color="000000"/>
      </w:pBdr>
      <w:jc w:val="center"/>
      <w:rPr>
        <w:rFonts w:cs="Calibri"/>
        <w:smallCaps/>
        <w:szCs w:val="24"/>
      </w:rPr>
    </w:pPr>
    <w:r>
      <w:rPr>
        <w:rFonts w:cs="Calibri"/>
        <w:smallCaps/>
        <w:szCs w:val="24"/>
      </w:rPr>
      <w:t>Miskolci Egyetem ÁLLAM- ÉS JOGTUDOMÁNYI</w:t>
    </w:r>
    <w:r w:rsidR="0077591B">
      <w:rPr>
        <w:rFonts w:cs="Calibri"/>
        <w:smallCaps/>
        <w:szCs w:val="24"/>
      </w:rPr>
      <w:t xml:space="preserve"> Kar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9B57F6"/>
    <w:multiLevelType w:val="multilevel"/>
    <w:tmpl w:val="9D567526"/>
    <w:styleLink w:val="WWOutlineListStyle"/>
    <w:lvl w:ilvl="0">
      <w:start w:val="1"/>
      <w:numFmt w:val="none"/>
      <w:lvlText w:val=""/>
      <w:lvlJc w:val="left"/>
    </w:lvl>
    <w:lvl w:ilvl="1">
      <w:start w:val="1"/>
      <w:numFmt w:val="decimal"/>
      <w:pStyle w:val="Cmsor2"/>
      <w:lvlText w:val="%1.%2"/>
      <w:lvlJc w:val="left"/>
      <w:pPr>
        <w:ind w:left="576" w:hanging="576"/>
      </w:pPr>
    </w:lvl>
    <w:lvl w:ilvl="2">
      <w:start w:val="1"/>
      <w:numFmt w:val="none"/>
      <w:lvlText w:val="%3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1" w15:restartNumberingAfterBreak="0">
    <w:nsid w:val="71F22503"/>
    <w:multiLevelType w:val="hybridMultilevel"/>
    <w:tmpl w:val="BEBA88AC"/>
    <w:lvl w:ilvl="0" w:tplc="9C2E3744">
      <w:start w:val="200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 w:val="0"/>
        <w:color w:val="4F81BD" w:themeColor="accent1"/>
        <w:sz w:val="2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0471886">
    <w:abstractNumId w:val="0"/>
  </w:num>
  <w:num w:numId="2" w16cid:durableId="15987089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4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535D"/>
    <w:rsid w:val="00014631"/>
    <w:rsid w:val="000161C8"/>
    <w:rsid w:val="000168C1"/>
    <w:rsid w:val="00032C97"/>
    <w:rsid w:val="00056233"/>
    <w:rsid w:val="0005699E"/>
    <w:rsid w:val="00076D57"/>
    <w:rsid w:val="00077F59"/>
    <w:rsid w:val="000A6E8C"/>
    <w:rsid w:val="000B3AB4"/>
    <w:rsid w:val="000D3A76"/>
    <w:rsid w:val="0010535D"/>
    <w:rsid w:val="00105FF6"/>
    <w:rsid w:val="001122AD"/>
    <w:rsid w:val="00146FBE"/>
    <w:rsid w:val="001537A0"/>
    <w:rsid w:val="0016294B"/>
    <w:rsid w:val="001B1D7D"/>
    <w:rsid w:val="001E35DD"/>
    <w:rsid w:val="002454BD"/>
    <w:rsid w:val="00252134"/>
    <w:rsid w:val="00263455"/>
    <w:rsid w:val="002977F1"/>
    <w:rsid w:val="002A7543"/>
    <w:rsid w:val="002B0966"/>
    <w:rsid w:val="002B5FED"/>
    <w:rsid w:val="002C19A7"/>
    <w:rsid w:val="002D2CD4"/>
    <w:rsid w:val="002D60AF"/>
    <w:rsid w:val="002E3325"/>
    <w:rsid w:val="002E5F3A"/>
    <w:rsid w:val="002F070F"/>
    <w:rsid w:val="002F1E63"/>
    <w:rsid w:val="002F7AF4"/>
    <w:rsid w:val="00312349"/>
    <w:rsid w:val="00315AC0"/>
    <w:rsid w:val="00336342"/>
    <w:rsid w:val="00361830"/>
    <w:rsid w:val="003807B3"/>
    <w:rsid w:val="00384B73"/>
    <w:rsid w:val="00395FD3"/>
    <w:rsid w:val="00397466"/>
    <w:rsid w:val="003A0C76"/>
    <w:rsid w:val="003A4FA5"/>
    <w:rsid w:val="003C0561"/>
    <w:rsid w:val="003D733A"/>
    <w:rsid w:val="003E4089"/>
    <w:rsid w:val="00403CDE"/>
    <w:rsid w:val="00410381"/>
    <w:rsid w:val="00413EC1"/>
    <w:rsid w:val="00423530"/>
    <w:rsid w:val="004529DF"/>
    <w:rsid w:val="00453B0C"/>
    <w:rsid w:val="004719AC"/>
    <w:rsid w:val="00476B3A"/>
    <w:rsid w:val="004A63F3"/>
    <w:rsid w:val="004C59B0"/>
    <w:rsid w:val="004D1CED"/>
    <w:rsid w:val="004E4BC8"/>
    <w:rsid w:val="004E797E"/>
    <w:rsid w:val="00510113"/>
    <w:rsid w:val="00520933"/>
    <w:rsid w:val="00521881"/>
    <w:rsid w:val="0057340A"/>
    <w:rsid w:val="0057601B"/>
    <w:rsid w:val="0057680D"/>
    <w:rsid w:val="005B34D3"/>
    <w:rsid w:val="005E4279"/>
    <w:rsid w:val="00606E51"/>
    <w:rsid w:val="006079E1"/>
    <w:rsid w:val="00612067"/>
    <w:rsid w:val="006132E4"/>
    <w:rsid w:val="00615EE5"/>
    <w:rsid w:val="006209B2"/>
    <w:rsid w:val="006863D4"/>
    <w:rsid w:val="00690B14"/>
    <w:rsid w:val="00691895"/>
    <w:rsid w:val="006C08A3"/>
    <w:rsid w:val="006C26D2"/>
    <w:rsid w:val="006C5197"/>
    <w:rsid w:val="006E540B"/>
    <w:rsid w:val="0072020B"/>
    <w:rsid w:val="007267D9"/>
    <w:rsid w:val="00765885"/>
    <w:rsid w:val="0077591B"/>
    <w:rsid w:val="007A25DA"/>
    <w:rsid w:val="007A5185"/>
    <w:rsid w:val="007C4C7C"/>
    <w:rsid w:val="007D087B"/>
    <w:rsid w:val="007D28EB"/>
    <w:rsid w:val="007D32F7"/>
    <w:rsid w:val="007D40BE"/>
    <w:rsid w:val="007D5C0F"/>
    <w:rsid w:val="007D7821"/>
    <w:rsid w:val="007E2C61"/>
    <w:rsid w:val="007F1349"/>
    <w:rsid w:val="007F4F13"/>
    <w:rsid w:val="00810ECA"/>
    <w:rsid w:val="0082428A"/>
    <w:rsid w:val="008357B8"/>
    <w:rsid w:val="008375A7"/>
    <w:rsid w:val="00855332"/>
    <w:rsid w:val="00855D73"/>
    <w:rsid w:val="0088110F"/>
    <w:rsid w:val="00881F84"/>
    <w:rsid w:val="008B10D7"/>
    <w:rsid w:val="008C7F12"/>
    <w:rsid w:val="008F0FE6"/>
    <w:rsid w:val="008F1A4E"/>
    <w:rsid w:val="008F667B"/>
    <w:rsid w:val="008F76C2"/>
    <w:rsid w:val="00921EDC"/>
    <w:rsid w:val="009321B8"/>
    <w:rsid w:val="00955195"/>
    <w:rsid w:val="00963768"/>
    <w:rsid w:val="0096764B"/>
    <w:rsid w:val="009708B0"/>
    <w:rsid w:val="00991ADD"/>
    <w:rsid w:val="009C2EB9"/>
    <w:rsid w:val="009D2F4A"/>
    <w:rsid w:val="009E188E"/>
    <w:rsid w:val="009E3759"/>
    <w:rsid w:val="009F11B5"/>
    <w:rsid w:val="009F3CFF"/>
    <w:rsid w:val="00A36021"/>
    <w:rsid w:val="00A36966"/>
    <w:rsid w:val="00A8480F"/>
    <w:rsid w:val="00A91C61"/>
    <w:rsid w:val="00A9523B"/>
    <w:rsid w:val="00AA1BDC"/>
    <w:rsid w:val="00B061CE"/>
    <w:rsid w:val="00B37181"/>
    <w:rsid w:val="00B46B78"/>
    <w:rsid w:val="00B53710"/>
    <w:rsid w:val="00B70F6C"/>
    <w:rsid w:val="00BC4DB8"/>
    <w:rsid w:val="00BE1D20"/>
    <w:rsid w:val="00C10A43"/>
    <w:rsid w:val="00C34FF2"/>
    <w:rsid w:val="00C40239"/>
    <w:rsid w:val="00C5022A"/>
    <w:rsid w:val="00C51B30"/>
    <w:rsid w:val="00C665D8"/>
    <w:rsid w:val="00C6698C"/>
    <w:rsid w:val="00C80C07"/>
    <w:rsid w:val="00CA5F3E"/>
    <w:rsid w:val="00CB7E6D"/>
    <w:rsid w:val="00CC1391"/>
    <w:rsid w:val="00CE63CE"/>
    <w:rsid w:val="00D01C17"/>
    <w:rsid w:val="00D22798"/>
    <w:rsid w:val="00D230F3"/>
    <w:rsid w:val="00D26F29"/>
    <w:rsid w:val="00D35141"/>
    <w:rsid w:val="00D63F6A"/>
    <w:rsid w:val="00D74EE6"/>
    <w:rsid w:val="00D91E8E"/>
    <w:rsid w:val="00D932C9"/>
    <w:rsid w:val="00DA3810"/>
    <w:rsid w:val="00DB1DF6"/>
    <w:rsid w:val="00DC37BD"/>
    <w:rsid w:val="00DD20F7"/>
    <w:rsid w:val="00DE3173"/>
    <w:rsid w:val="00DE3A18"/>
    <w:rsid w:val="00DF1BA7"/>
    <w:rsid w:val="00E101E1"/>
    <w:rsid w:val="00E20140"/>
    <w:rsid w:val="00E212D6"/>
    <w:rsid w:val="00E510FB"/>
    <w:rsid w:val="00E57DF8"/>
    <w:rsid w:val="00E72529"/>
    <w:rsid w:val="00E74E21"/>
    <w:rsid w:val="00E84844"/>
    <w:rsid w:val="00E97302"/>
    <w:rsid w:val="00EA176E"/>
    <w:rsid w:val="00EB03E5"/>
    <w:rsid w:val="00EE26AA"/>
    <w:rsid w:val="00F01EFE"/>
    <w:rsid w:val="00F130D5"/>
    <w:rsid w:val="00F408D9"/>
    <w:rsid w:val="00F40EEE"/>
    <w:rsid w:val="00F43EAE"/>
    <w:rsid w:val="00F57B64"/>
    <w:rsid w:val="00F61593"/>
    <w:rsid w:val="00F64930"/>
    <w:rsid w:val="00F77A6F"/>
    <w:rsid w:val="00FA7671"/>
    <w:rsid w:val="00FB233D"/>
    <w:rsid w:val="00FD4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F0D9DF"/>
  <w15:docId w15:val="{9B644617-D473-4FF1-ADE3-53BF66135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hu-HU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rsid w:val="002D2CD4"/>
    <w:pPr>
      <w:suppressAutoHyphens/>
      <w:spacing w:after="120"/>
      <w:jc w:val="both"/>
    </w:pPr>
    <w:rPr>
      <w:rFonts w:ascii="Times New Roman" w:hAnsi="Times New Roman"/>
    </w:rPr>
  </w:style>
  <w:style w:type="paragraph" w:styleId="Cmsor1">
    <w:name w:val="heading 1"/>
    <w:basedOn w:val="Norml"/>
    <w:next w:val="Norml"/>
    <w:link w:val="Cmsor1Char"/>
    <w:uiPriority w:val="9"/>
    <w:qFormat/>
    <w:rsid w:val="0096764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msor2">
    <w:name w:val="heading 2"/>
    <w:basedOn w:val="Norml"/>
    <w:next w:val="Norml"/>
    <w:autoRedefine/>
    <w:rsid w:val="002D2CD4"/>
    <w:pPr>
      <w:keepNext/>
      <w:numPr>
        <w:ilvl w:val="1"/>
        <w:numId w:val="1"/>
      </w:numPr>
      <w:spacing w:before="360" w:after="240"/>
      <w:outlineLvl w:val="1"/>
    </w:pPr>
    <w:rPr>
      <w:rFonts w:eastAsia="Times New Roman"/>
      <w:b/>
      <w:bCs/>
      <w:iCs/>
      <w:sz w:val="24"/>
      <w:szCs w:val="28"/>
    </w:rPr>
  </w:style>
  <w:style w:type="paragraph" w:styleId="Cmsor3">
    <w:name w:val="heading 3"/>
    <w:basedOn w:val="Norml"/>
    <w:next w:val="Norml"/>
    <w:autoRedefine/>
    <w:rsid w:val="002D2CD4"/>
    <w:pPr>
      <w:keepNext/>
      <w:keepLines/>
      <w:spacing w:before="240"/>
      <w:ind w:left="720" w:hanging="720"/>
      <w:outlineLvl w:val="2"/>
    </w:pPr>
    <w:rPr>
      <w:rFonts w:eastAsia="Times New Roman"/>
      <w:b/>
      <w:bCs/>
      <w:color w:val="1D3C57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numbering" w:customStyle="1" w:styleId="WWOutlineListStyle">
    <w:name w:val="WW_OutlineListStyle"/>
    <w:basedOn w:val="Nemlista"/>
    <w:rsid w:val="002D2CD4"/>
    <w:pPr>
      <w:numPr>
        <w:numId w:val="1"/>
      </w:numPr>
    </w:pPr>
  </w:style>
  <w:style w:type="character" w:customStyle="1" w:styleId="Cmsor2Char">
    <w:name w:val="Címsor 2 Char"/>
    <w:basedOn w:val="Bekezdsalapbettpusa"/>
    <w:rsid w:val="002D2CD4"/>
    <w:rPr>
      <w:rFonts w:ascii="Times New Roman" w:eastAsia="Times New Roman" w:hAnsi="Times New Roman" w:cs="Times New Roman"/>
      <w:b/>
      <w:bCs/>
      <w:iCs/>
      <w:sz w:val="24"/>
      <w:szCs w:val="28"/>
    </w:rPr>
  </w:style>
  <w:style w:type="character" w:customStyle="1" w:styleId="Cmsor3Char">
    <w:name w:val="Címsor 3 Char"/>
    <w:basedOn w:val="Bekezdsalapbettpusa"/>
    <w:rsid w:val="002D2CD4"/>
    <w:rPr>
      <w:rFonts w:ascii="Times New Roman" w:eastAsia="Times New Roman" w:hAnsi="Times New Roman" w:cs="Times New Roman"/>
      <w:b/>
      <w:bCs/>
      <w:color w:val="1D3C57"/>
    </w:rPr>
  </w:style>
  <w:style w:type="paragraph" w:styleId="lfej">
    <w:name w:val="header"/>
    <w:basedOn w:val="Norml"/>
    <w:rsid w:val="002D2C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rsid w:val="002D2CD4"/>
    <w:rPr>
      <w:rFonts w:ascii="Times New Roman" w:hAnsi="Times New Roman"/>
    </w:rPr>
  </w:style>
  <w:style w:type="paragraph" w:styleId="llb">
    <w:name w:val="footer"/>
    <w:basedOn w:val="Norml"/>
    <w:rsid w:val="002D2C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rsid w:val="002D2CD4"/>
    <w:rPr>
      <w:rFonts w:ascii="Times New Roman" w:hAnsi="Times New Roman"/>
    </w:rPr>
  </w:style>
  <w:style w:type="paragraph" w:styleId="Lbjegyzetszveg">
    <w:name w:val="footnote text"/>
    <w:basedOn w:val="Norml"/>
    <w:link w:val="LbjegyzetszvegChar"/>
    <w:semiHidden/>
    <w:unhideWhenUsed/>
    <w:rsid w:val="00D230F3"/>
    <w:pPr>
      <w:suppressAutoHyphens w:val="0"/>
      <w:autoSpaceDN/>
      <w:spacing w:after="0" w:line="240" w:lineRule="auto"/>
      <w:jc w:val="left"/>
      <w:textAlignment w:val="auto"/>
    </w:pPr>
    <w:rPr>
      <w:rFonts w:eastAsia="Times New Roman"/>
      <w:sz w:val="20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semiHidden/>
    <w:rsid w:val="00D230F3"/>
    <w:rPr>
      <w:rFonts w:ascii="Times New Roman" w:eastAsia="Times New Roman" w:hAnsi="Times New Roman"/>
      <w:sz w:val="20"/>
      <w:szCs w:val="20"/>
      <w:lang w:eastAsia="hu-HU"/>
    </w:rPr>
  </w:style>
  <w:style w:type="character" w:styleId="Lbjegyzet-hivatkozs">
    <w:name w:val="footnote reference"/>
    <w:semiHidden/>
    <w:unhideWhenUsed/>
    <w:rsid w:val="00D230F3"/>
    <w:rPr>
      <w:vertAlign w:val="superscript"/>
    </w:rPr>
  </w:style>
  <w:style w:type="table" w:styleId="Rcsostblzat">
    <w:name w:val="Table Grid"/>
    <w:basedOn w:val="Normltblzat"/>
    <w:uiPriority w:val="59"/>
    <w:rsid w:val="00D230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9D2F4A"/>
    <w:pPr>
      <w:ind w:left="720"/>
      <w:contextualSpacing/>
    </w:pPr>
  </w:style>
  <w:style w:type="paragraph" w:customStyle="1" w:styleId="bek2">
    <w:name w:val="bek2"/>
    <w:basedOn w:val="Norml"/>
    <w:rsid w:val="00E84844"/>
    <w:pPr>
      <w:suppressAutoHyphens w:val="0"/>
      <w:autoSpaceDN/>
      <w:spacing w:before="60" w:after="60" w:line="240" w:lineRule="atLeast"/>
      <w:ind w:left="426" w:hanging="426"/>
      <w:textAlignment w:val="auto"/>
    </w:pPr>
    <w:rPr>
      <w:sz w:val="26"/>
      <w:szCs w:val="20"/>
      <w:lang w:eastAsia="hu-HU"/>
    </w:rPr>
  </w:style>
  <w:style w:type="paragraph" w:styleId="Alcm">
    <w:name w:val="Subtitle"/>
    <w:basedOn w:val="Norml"/>
    <w:link w:val="AlcmChar"/>
    <w:qFormat/>
    <w:rsid w:val="00E84844"/>
    <w:pPr>
      <w:suppressAutoHyphens w:val="0"/>
      <w:autoSpaceDN/>
      <w:spacing w:after="0" w:line="240" w:lineRule="auto"/>
      <w:textAlignment w:val="auto"/>
    </w:pPr>
    <w:rPr>
      <w:rFonts w:eastAsia="Times New Roman"/>
      <w:sz w:val="26"/>
      <w:szCs w:val="20"/>
      <w:u w:val="single"/>
    </w:rPr>
  </w:style>
  <w:style w:type="character" w:customStyle="1" w:styleId="AlcmChar">
    <w:name w:val="Alcím Char"/>
    <w:basedOn w:val="Bekezdsalapbettpusa"/>
    <w:link w:val="Alcm"/>
    <w:rsid w:val="00E84844"/>
    <w:rPr>
      <w:rFonts w:ascii="Times New Roman" w:eastAsia="Times New Roman" w:hAnsi="Times New Roman"/>
      <w:sz w:val="26"/>
      <w:szCs w:val="20"/>
      <w:u w:val="single"/>
    </w:rPr>
  </w:style>
  <w:style w:type="character" w:styleId="Hiperhivatkozs">
    <w:name w:val="Hyperlink"/>
    <w:basedOn w:val="Bekezdsalapbettpusa"/>
    <w:rsid w:val="0096764B"/>
    <w:rPr>
      <w:color w:val="0000FF"/>
      <w:u w:val="single"/>
    </w:rPr>
  </w:style>
  <w:style w:type="character" w:customStyle="1" w:styleId="Cmsor1Char">
    <w:name w:val="Címsor 1 Char"/>
    <w:basedOn w:val="Bekezdsalapbettpusa"/>
    <w:link w:val="Cmsor1"/>
    <w:uiPriority w:val="9"/>
    <w:rsid w:val="0096764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702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8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5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0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5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6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51FAED6-BF26-481A-830F-2BDD8780E3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5</Pages>
  <Words>1443</Words>
  <Characters>9958</Characters>
  <Application>Microsoft Office Word</Application>
  <DocSecurity>0</DocSecurity>
  <Lines>82</Lines>
  <Paragraphs>22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xi</dc:creator>
  <cp:lastModifiedBy>Barta Judit</cp:lastModifiedBy>
  <cp:revision>4</cp:revision>
  <dcterms:created xsi:type="dcterms:W3CDTF">2026-08-14T05:15:00Z</dcterms:created>
  <dcterms:modified xsi:type="dcterms:W3CDTF">2026-09-03T10:20:00Z</dcterms:modified>
</cp:coreProperties>
</file>